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D5A" w:rsidRPr="00901E16" w:rsidRDefault="001C51DE" w:rsidP="00901E16">
      <w:pPr>
        <w:pStyle w:val="ListParagraph"/>
        <w:spacing w:line="240" w:lineRule="exact"/>
        <w:jc w:val="center"/>
        <w:rPr>
          <w:rFonts w:ascii="Arial" w:hAnsi="Arial" w:cs="Arial"/>
          <w:b/>
          <w:sz w:val="24"/>
          <w:szCs w:val="24"/>
        </w:rPr>
      </w:pPr>
      <w:bookmarkStart w:id="0" w:name="_GoBack"/>
      <w:bookmarkEnd w:id="0"/>
      <w:r>
        <w:rPr>
          <w:rFonts w:ascii="Arial" w:hAnsi="Arial" w:cs="Arial"/>
          <w:b/>
          <w:sz w:val="24"/>
          <w:szCs w:val="24"/>
        </w:rPr>
        <w:t>Faculty Senate Minutes</w:t>
      </w:r>
    </w:p>
    <w:p w:rsidR="00FB7D5A" w:rsidRPr="00901E16" w:rsidRDefault="006A58D4" w:rsidP="00901E16">
      <w:pPr>
        <w:pStyle w:val="ListParagraph"/>
        <w:spacing w:line="240" w:lineRule="exact"/>
        <w:jc w:val="center"/>
        <w:rPr>
          <w:rFonts w:ascii="Arial" w:hAnsi="Arial" w:cs="Arial"/>
          <w:sz w:val="24"/>
          <w:szCs w:val="24"/>
        </w:rPr>
      </w:pPr>
      <w:r w:rsidRPr="00901E16">
        <w:rPr>
          <w:rFonts w:ascii="Arial" w:hAnsi="Arial" w:cs="Arial"/>
          <w:sz w:val="24"/>
          <w:szCs w:val="24"/>
        </w:rPr>
        <w:t xml:space="preserve">September </w:t>
      </w:r>
      <w:r w:rsidR="003F3BFC" w:rsidRPr="00901E16">
        <w:rPr>
          <w:rFonts w:ascii="Arial" w:hAnsi="Arial" w:cs="Arial"/>
          <w:sz w:val="24"/>
          <w:szCs w:val="24"/>
        </w:rPr>
        <w:t>19</w:t>
      </w:r>
      <w:r w:rsidRPr="00901E16">
        <w:rPr>
          <w:rFonts w:ascii="Arial" w:hAnsi="Arial" w:cs="Arial"/>
          <w:sz w:val="24"/>
          <w:szCs w:val="24"/>
        </w:rPr>
        <w:t>, 201</w:t>
      </w:r>
      <w:r w:rsidR="001A5B1A" w:rsidRPr="00901E16">
        <w:rPr>
          <w:rFonts w:ascii="Arial" w:hAnsi="Arial" w:cs="Arial"/>
          <w:sz w:val="24"/>
          <w:szCs w:val="24"/>
        </w:rPr>
        <w:t>7</w:t>
      </w:r>
      <w:r w:rsidRPr="00901E16">
        <w:rPr>
          <w:rFonts w:ascii="Arial" w:hAnsi="Arial" w:cs="Arial"/>
          <w:sz w:val="24"/>
          <w:szCs w:val="24"/>
        </w:rPr>
        <w:br/>
      </w:r>
      <w:r w:rsidR="00001A05" w:rsidRPr="00901E16">
        <w:rPr>
          <w:rFonts w:ascii="Arial" w:hAnsi="Arial" w:cs="Arial"/>
          <w:sz w:val="24"/>
          <w:szCs w:val="24"/>
        </w:rPr>
        <w:t xml:space="preserve">Senate Chambers: </w:t>
      </w:r>
      <w:r w:rsidRPr="00901E16">
        <w:rPr>
          <w:rFonts w:ascii="Arial" w:hAnsi="Arial" w:cs="Arial"/>
          <w:sz w:val="24"/>
          <w:szCs w:val="24"/>
        </w:rPr>
        <w:t>Holloway Hall 119</w:t>
      </w:r>
    </w:p>
    <w:p w:rsidR="008C210C" w:rsidRDefault="000B335E" w:rsidP="00901E16">
      <w:pPr>
        <w:pStyle w:val="ListParagraph"/>
        <w:spacing w:line="240" w:lineRule="exact"/>
        <w:jc w:val="center"/>
        <w:rPr>
          <w:rStyle w:val="Hyperlink"/>
          <w:rFonts w:ascii="Arial" w:hAnsi="Arial" w:cs="Arial"/>
          <w:sz w:val="24"/>
          <w:szCs w:val="24"/>
        </w:rPr>
      </w:pPr>
      <w:hyperlink r:id="rId7" w:history="1">
        <w:r w:rsidR="008C210C" w:rsidRPr="00901E16">
          <w:rPr>
            <w:rStyle w:val="Hyperlink"/>
            <w:rFonts w:ascii="Arial" w:hAnsi="Arial" w:cs="Arial"/>
            <w:sz w:val="24"/>
            <w:szCs w:val="24"/>
          </w:rPr>
          <w:t>http://www.salisbury.edu/campusgov/facsenate/</w:t>
        </w:r>
      </w:hyperlink>
    </w:p>
    <w:p w:rsidR="001C51DE" w:rsidRDefault="001C51DE" w:rsidP="00901E16">
      <w:pPr>
        <w:pStyle w:val="ListParagraph"/>
        <w:spacing w:line="240" w:lineRule="exact"/>
        <w:jc w:val="center"/>
        <w:rPr>
          <w:rStyle w:val="Hyperlink"/>
          <w:rFonts w:ascii="Arial" w:hAnsi="Arial" w:cs="Arial"/>
          <w:sz w:val="24"/>
          <w:szCs w:val="24"/>
        </w:rPr>
      </w:pPr>
    </w:p>
    <w:p w:rsidR="001C51DE" w:rsidRPr="00434C45" w:rsidRDefault="001C51DE" w:rsidP="001C51DE">
      <w:pPr>
        <w:spacing w:line="240" w:lineRule="exact"/>
        <w:rPr>
          <w:rFonts w:ascii="Arial" w:hAnsi="Arial" w:cs="Arial"/>
          <w:sz w:val="24"/>
          <w:szCs w:val="24"/>
        </w:rPr>
      </w:pPr>
      <w:r>
        <w:rPr>
          <w:rFonts w:ascii="Arial" w:hAnsi="Arial" w:cs="Arial"/>
          <w:sz w:val="24"/>
          <w:szCs w:val="24"/>
        </w:rPr>
        <w:t xml:space="preserve">Senators Present: </w:t>
      </w:r>
      <w:r w:rsidRPr="00434C45">
        <w:rPr>
          <w:rFonts w:ascii="Arial" w:hAnsi="Arial" w:cs="Arial"/>
          <w:sz w:val="24"/>
          <w:szCs w:val="24"/>
        </w:rPr>
        <w:t>Kurt Ludwick,</w:t>
      </w:r>
      <w:r w:rsidRPr="001C51DE">
        <w:rPr>
          <w:rFonts w:ascii="Arial" w:hAnsi="Arial" w:cs="Arial"/>
          <w:b/>
          <w:sz w:val="24"/>
          <w:szCs w:val="24"/>
        </w:rPr>
        <w:t xml:space="preserve"> </w:t>
      </w:r>
      <w:r w:rsidRPr="00434C45">
        <w:rPr>
          <w:rFonts w:ascii="Arial" w:hAnsi="Arial" w:cs="Arial"/>
          <w:sz w:val="24"/>
          <w:szCs w:val="24"/>
        </w:rPr>
        <w:t>Sam Geleta (President),</w:t>
      </w:r>
      <w:r w:rsidRPr="001C51DE">
        <w:rPr>
          <w:rFonts w:ascii="Arial" w:hAnsi="Arial" w:cs="Arial"/>
          <w:b/>
          <w:sz w:val="24"/>
          <w:szCs w:val="24"/>
        </w:rPr>
        <w:t xml:space="preserve"> </w:t>
      </w:r>
      <w:r w:rsidRPr="00434C45">
        <w:rPr>
          <w:rFonts w:ascii="Arial" w:hAnsi="Arial" w:cs="Arial"/>
          <w:sz w:val="24"/>
          <w:szCs w:val="24"/>
        </w:rPr>
        <w:t>Stephen Adams,</w:t>
      </w:r>
      <w:r w:rsidRPr="001C51DE">
        <w:rPr>
          <w:rFonts w:ascii="Arial" w:hAnsi="Arial" w:cs="Arial"/>
          <w:b/>
          <w:sz w:val="24"/>
          <w:szCs w:val="24"/>
        </w:rPr>
        <w:t xml:space="preserve"> </w:t>
      </w:r>
      <w:r w:rsidRPr="00781F5F">
        <w:rPr>
          <w:rFonts w:ascii="Arial" w:hAnsi="Arial" w:cs="Arial"/>
          <w:sz w:val="24"/>
          <w:szCs w:val="24"/>
        </w:rPr>
        <w:t xml:space="preserve">Stephen Ford, </w:t>
      </w:r>
      <w:r w:rsidRPr="00E70E87">
        <w:rPr>
          <w:rFonts w:ascii="Arial" w:hAnsi="Arial" w:cs="Arial"/>
          <w:sz w:val="24"/>
          <w:szCs w:val="24"/>
        </w:rPr>
        <w:t>Emily Story,</w:t>
      </w:r>
      <w:r w:rsidRPr="001C51DE">
        <w:rPr>
          <w:rFonts w:ascii="Arial" w:hAnsi="Arial" w:cs="Arial"/>
          <w:b/>
          <w:sz w:val="24"/>
          <w:szCs w:val="24"/>
        </w:rPr>
        <w:t xml:space="preserve"> </w:t>
      </w:r>
      <w:r w:rsidRPr="00434C45">
        <w:rPr>
          <w:rFonts w:ascii="Arial" w:hAnsi="Arial" w:cs="Arial"/>
          <w:sz w:val="24"/>
          <w:szCs w:val="24"/>
        </w:rPr>
        <w:t>Chrys Egan (Vice President), Adam Wood, Celine Carayon,</w:t>
      </w:r>
      <w:r w:rsidRPr="001C51DE">
        <w:rPr>
          <w:rFonts w:ascii="Arial" w:hAnsi="Arial" w:cs="Arial"/>
          <w:b/>
          <w:sz w:val="24"/>
          <w:szCs w:val="24"/>
        </w:rPr>
        <w:t xml:space="preserve"> </w:t>
      </w:r>
      <w:r w:rsidRPr="00434C45">
        <w:rPr>
          <w:rFonts w:ascii="Arial" w:hAnsi="Arial" w:cs="Arial"/>
          <w:sz w:val="24"/>
          <w:szCs w:val="24"/>
        </w:rPr>
        <w:t>Christopher Vilmar,</w:t>
      </w:r>
      <w:r w:rsidRPr="001C51DE">
        <w:rPr>
          <w:rFonts w:ascii="Arial" w:hAnsi="Arial" w:cs="Arial"/>
          <w:b/>
          <w:sz w:val="24"/>
          <w:szCs w:val="24"/>
        </w:rPr>
        <w:t xml:space="preserve"> </w:t>
      </w:r>
      <w:r w:rsidRPr="00E70E87">
        <w:rPr>
          <w:rFonts w:ascii="Arial" w:hAnsi="Arial" w:cs="Arial"/>
          <w:sz w:val="24"/>
          <w:szCs w:val="24"/>
        </w:rPr>
        <w:t xml:space="preserve">Aaron Hogue, </w:t>
      </w:r>
      <w:r w:rsidRPr="00CF11F2">
        <w:rPr>
          <w:rFonts w:ascii="Arial" w:hAnsi="Arial" w:cs="Arial"/>
          <w:sz w:val="24"/>
          <w:szCs w:val="24"/>
        </w:rPr>
        <w:t>David Parker,</w:t>
      </w:r>
      <w:r w:rsidRPr="001C51DE">
        <w:rPr>
          <w:rFonts w:ascii="Arial" w:hAnsi="Arial" w:cs="Arial"/>
          <w:b/>
          <w:sz w:val="24"/>
          <w:szCs w:val="24"/>
        </w:rPr>
        <w:t xml:space="preserve"> </w:t>
      </w:r>
      <w:r w:rsidRPr="00781F5F">
        <w:rPr>
          <w:rFonts w:ascii="Arial" w:hAnsi="Arial" w:cs="Arial"/>
          <w:sz w:val="24"/>
          <w:szCs w:val="24"/>
        </w:rPr>
        <w:t>Anita Brown,</w:t>
      </w:r>
      <w:r w:rsidRPr="001C51DE">
        <w:rPr>
          <w:rFonts w:ascii="Arial" w:hAnsi="Arial" w:cs="Arial"/>
          <w:b/>
          <w:sz w:val="24"/>
          <w:szCs w:val="24"/>
        </w:rPr>
        <w:t xml:space="preserve"> </w:t>
      </w:r>
      <w:r w:rsidRPr="00434C45">
        <w:rPr>
          <w:rFonts w:ascii="Arial" w:hAnsi="Arial" w:cs="Arial"/>
          <w:sz w:val="24"/>
          <w:szCs w:val="24"/>
        </w:rPr>
        <w:t>Doug DeWitt, Thomas Calo, Thomas Cawthern (Secretary), Christina Harper (Webmaster), Alexander Pope</w:t>
      </w:r>
      <w:r w:rsidR="00E70E87">
        <w:rPr>
          <w:rFonts w:ascii="Arial" w:hAnsi="Arial" w:cs="Arial"/>
          <w:sz w:val="24"/>
          <w:szCs w:val="24"/>
        </w:rPr>
        <w:t>, Jennifer Jewell</w:t>
      </w:r>
    </w:p>
    <w:p w:rsidR="004E3E4F" w:rsidRDefault="00B06B6F" w:rsidP="001C51DE">
      <w:pPr>
        <w:spacing w:line="240" w:lineRule="exact"/>
        <w:rPr>
          <w:rFonts w:ascii="Arial" w:hAnsi="Arial" w:cs="Arial"/>
          <w:sz w:val="24"/>
          <w:szCs w:val="24"/>
        </w:rPr>
      </w:pPr>
      <w:r>
        <w:rPr>
          <w:rFonts w:ascii="Arial" w:hAnsi="Arial" w:cs="Arial"/>
          <w:sz w:val="24"/>
          <w:szCs w:val="24"/>
        </w:rPr>
        <w:t>Quorum: 18</w:t>
      </w:r>
      <w:r w:rsidR="004E3E4F">
        <w:rPr>
          <w:rFonts w:ascii="Arial" w:hAnsi="Arial" w:cs="Arial"/>
          <w:sz w:val="24"/>
          <w:szCs w:val="24"/>
        </w:rPr>
        <w:t>/19 Present</w:t>
      </w:r>
    </w:p>
    <w:p w:rsidR="004E3E4F" w:rsidRPr="004E3E4F" w:rsidRDefault="004E3E4F" w:rsidP="001C51DE">
      <w:pPr>
        <w:spacing w:line="240" w:lineRule="exact"/>
        <w:rPr>
          <w:rFonts w:ascii="Arial" w:hAnsi="Arial" w:cs="Arial"/>
          <w:sz w:val="24"/>
          <w:szCs w:val="24"/>
        </w:rPr>
      </w:pPr>
      <w:r>
        <w:rPr>
          <w:rFonts w:ascii="Arial" w:hAnsi="Arial" w:cs="Arial"/>
          <w:sz w:val="24"/>
          <w:szCs w:val="24"/>
        </w:rPr>
        <w:t xml:space="preserve">Call to Order: Faculty Senate </w:t>
      </w:r>
      <w:r w:rsidR="00E70E87">
        <w:rPr>
          <w:rFonts w:ascii="Arial" w:hAnsi="Arial" w:cs="Arial"/>
          <w:sz w:val="24"/>
          <w:szCs w:val="24"/>
        </w:rPr>
        <w:t>President Sam Geleta, 3:31</w:t>
      </w:r>
      <w:r>
        <w:rPr>
          <w:rFonts w:ascii="Arial" w:hAnsi="Arial" w:cs="Arial"/>
          <w:sz w:val="24"/>
          <w:szCs w:val="24"/>
        </w:rPr>
        <w:t xml:space="preserve"> p.m.</w:t>
      </w:r>
    </w:p>
    <w:p w:rsidR="006A58D4" w:rsidRPr="00901E16" w:rsidRDefault="006A58D4" w:rsidP="00901E16">
      <w:pPr>
        <w:pStyle w:val="ListParagraph"/>
        <w:spacing w:line="240" w:lineRule="exact"/>
        <w:jc w:val="center"/>
        <w:rPr>
          <w:rFonts w:ascii="Arial" w:hAnsi="Arial" w:cs="Arial"/>
          <w:sz w:val="24"/>
          <w:szCs w:val="24"/>
        </w:rPr>
      </w:pPr>
    </w:p>
    <w:p w:rsidR="008C210C" w:rsidRPr="00901E16" w:rsidRDefault="008C210C" w:rsidP="00901E16">
      <w:pPr>
        <w:pStyle w:val="ListParagraph"/>
        <w:numPr>
          <w:ilvl w:val="0"/>
          <w:numId w:val="3"/>
        </w:numPr>
        <w:spacing w:line="240" w:lineRule="exact"/>
        <w:rPr>
          <w:rFonts w:ascii="Arial" w:hAnsi="Arial" w:cs="Arial"/>
          <w:sz w:val="24"/>
          <w:szCs w:val="24"/>
        </w:rPr>
      </w:pPr>
      <w:r w:rsidRPr="00901E16">
        <w:rPr>
          <w:rFonts w:ascii="Arial" w:hAnsi="Arial" w:cs="Arial"/>
          <w:sz w:val="24"/>
          <w:szCs w:val="24"/>
        </w:rPr>
        <w:t>Welcome/Introductions</w:t>
      </w:r>
      <w:r w:rsidR="00D976FD" w:rsidRPr="00901E16">
        <w:rPr>
          <w:rFonts w:ascii="Arial" w:hAnsi="Arial" w:cs="Arial"/>
          <w:sz w:val="24"/>
          <w:szCs w:val="24"/>
        </w:rPr>
        <w:t xml:space="preserve"> </w:t>
      </w:r>
      <w:r w:rsidR="005901C8" w:rsidRPr="00901E16">
        <w:rPr>
          <w:rFonts w:ascii="Arial" w:hAnsi="Arial" w:cs="Arial"/>
          <w:sz w:val="24"/>
          <w:szCs w:val="24"/>
        </w:rPr>
        <w:t xml:space="preserve"> </w:t>
      </w:r>
    </w:p>
    <w:p w:rsidR="00983AD6" w:rsidRPr="00901E16" w:rsidRDefault="002354AB" w:rsidP="00901E16">
      <w:pPr>
        <w:pStyle w:val="ListParagraph"/>
        <w:spacing w:line="240" w:lineRule="exact"/>
        <w:rPr>
          <w:rFonts w:ascii="Arial" w:hAnsi="Arial" w:cs="Arial"/>
          <w:sz w:val="24"/>
          <w:szCs w:val="24"/>
        </w:rPr>
      </w:pPr>
      <w:r w:rsidRPr="00901E16">
        <w:rPr>
          <w:rFonts w:ascii="Arial" w:hAnsi="Arial" w:cs="Arial"/>
          <w:sz w:val="24"/>
          <w:szCs w:val="24"/>
        </w:rPr>
        <w:t xml:space="preserve">  </w:t>
      </w:r>
    </w:p>
    <w:p w:rsidR="00983AD6" w:rsidRPr="004B5ECE" w:rsidRDefault="003C524D" w:rsidP="00901E16">
      <w:pPr>
        <w:pStyle w:val="ListParagraph"/>
        <w:numPr>
          <w:ilvl w:val="0"/>
          <w:numId w:val="3"/>
        </w:numPr>
        <w:spacing w:line="240" w:lineRule="exact"/>
        <w:rPr>
          <w:rFonts w:ascii="Arial" w:hAnsi="Arial" w:cs="Arial"/>
          <w:sz w:val="24"/>
          <w:szCs w:val="24"/>
        </w:rPr>
      </w:pPr>
      <w:r w:rsidRPr="00901E16">
        <w:rPr>
          <w:rFonts w:ascii="Arial" w:hAnsi="Arial" w:cs="Arial"/>
          <w:sz w:val="24"/>
          <w:szCs w:val="24"/>
        </w:rPr>
        <w:t xml:space="preserve">Approval of Minutes:  </w:t>
      </w:r>
      <w:r w:rsidR="003F3BFC" w:rsidRPr="00901E16">
        <w:rPr>
          <w:rFonts w:ascii="Arial" w:hAnsi="Arial" w:cs="Arial"/>
          <w:sz w:val="24"/>
          <w:szCs w:val="24"/>
        </w:rPr>
        <w:t xml:space="preserve">September 5, 2017 Regular Senate </w:t>
      </w:r>
      <w:r w:rsidR="001A5B1A" w:rsidRPr="00901E16">
        <w:rPr>
          <w:rFonts w:ascii="Arial" w:hAnsi="Arial" w:cs="Arial"/>
          <w:sz w:val="24"/>
          <w:szCs w:val="24"/>
        </w:rPr>
        <w:t xml:space="preserve">Meeting </w:t>
      </w:r>
      <w:r w:rsidR="004B5ECE">
        <w:rPr>
          <w:rFonts w:ascii="Arial" w:hAnsi="Arial" w:cs="Arial"/>
          <w:sz w:val="24"/>
          <w:szCs w:val="24"/>
        </w:rPr>
        <w:t>(refer to website</w:t>
      </w:r>
      <w:r w:rsidR="008943FC" w:rsidRPr="004B5ECE">
        <w:rPr>
          <w:rFonts w:ascii="Arial" w:hAnsi="Arial" w:cs="Arial"/>
          <w:sz w:val="24"/>
          <w:szCs w:val="24"/>
        </w:rPr>
        <w:t>)</w:t>
      </w:r>
    </w:p>
    <w:p w:rsidR="004B5ECE" w:rsidRPr="00901E16" w:rsidRDefault="004B5ECE" w:rsidP="004B5ECE">
      <w:pPr>
        <w:pStyle w:val="ListParagraph"/>
        <w:numPr>
          <w:ilvl w:val="1"/>
          <w:numId w:val="3"/>
        </w:numPr>
        <w:spacing w:line="240" w:lineRule="exact"/>
        <w:rPr>
          <w:rFonts w:ascii="Arial" w:hAnsi="Arial" w:cs="Arial"/>
          <w:sz w:val="24"/>
          <w:szCs w:val="24"/>
        </w:rPr>
      </w:pPr>
      <w:r>
        <w:rPr>
          <w:rFonts w:ascii="Arial" w:hAnsi="Arial" w:cs="Arial"/>
          <w:sz w:val="24"/>
          <w:szCs w:val="24"/>
        </w:rPr>
        <w:t>None opposed – minutes approved as stands.</w:t>
      </w:r>
    </w:p>
    <w:p w:rsidR="00983AD6" w:rsidRPr="00901E16" w:rsidRDefault="00983AD6" w:rsidP="00901E16">
      <w:pPr>
        <w:pStyle w:val="ListParagraph"/>
        <w:spacing w:line="240" w:lineRule="exact"/>
        <w:rPr>
          <w:rFonts w:ascii="Arial" w:hAnsi="Arial" w:cs="Arial"/>
          <w:sz w:val="24"/>
          <w:szCs w:val="24"/>
        </w:rPr>
      </w:pPr>
    </w:p>
    <w:p w:rsidR="0016007E" w:rsidRPr="00901E16" w:rsidRDefault="008C210C" w:rsidP="00901E16">
      <w:pPr>
        <w:pStyle w:val="ListParagraph"/>
        <w:numPr>
          <w:ilvl w:val="0"/>
          <w:numId w:val="3"/>
        </w:numPr>
        <w:spacing w:line="240" w:lineRule="exact"/>
        <w:rPr>
          <w:rFonts w:ascii="Arial" w:hAnsi="Arial" w:cs="Arial"/>
          <w:sz w:val="24"/>
          <w:szCs w:val="24"/>
        </w:rPr>
      </w:pPr>
      <w:r w:rsidRPr="00901E16">
        <w:rPr>
          <w:rFonts w:ascii="Arial" w:hAnsi="Arial" w:cs="Arial"/>
          <w:sz w:val="24"/>
          <w:szCs w:val="24"/>
        </w:rPr>
        <w:t>Announcements from the Senate President</w:t>
      </w:r>
    </w:p>
    <w:p w:rsidR="008611DF" w:rsidRDefault="007877AA" w:rsidP="00901E16">
      <w:pPr>
        <w:pStyle w:val="NormalWeb"/>
        <w:numPr>
          <w:ilvl w:val="1"/>
          <w:numId w:val="3"/>
        </w:numPr>
        <w:shd w:val="clear" w:color="auto" w:fill="FFFFFF"/>
        <w:spacing w:line="240" w:lineRule="exact"/>
        <w:rPr>
          <w:rFonts w:ascii="Arial" w:hAnsi="Arial" w:cs="Arial"/>
        </w:rPr>
      </w:pPr>
      <w:r w:rsidRPr="00901E16">
        <w:rPr>
          <w:rFonts w:ascii="Arial" w:hAnsi="Arial" w:cs="Arial"/>
        </w:rPr>
        <w:t>F</w:t>
      </w:r>
      <w:r w:rsidR="009511AE" w:rsidRPr="00901E16">
        <w:rPr>
          <w:rFonts w:ascii="Arial" w:hAnsi="Arial" w:cs="Arial"/>
        </w:rPr>
        <w:t xml:space="preserve">aculty </w:t>
      </w:r>
      <w:r w:rsidRPr="00901E16">
        <w:rPr>
          <w:rFonts w:ascii="Arial" w:hAnsi="Arial" w:cs="Arial"/>
        </w:rPr>
        <w:t>S</w:t>
      </w:r>
      <w:r w:rsidR="009511AE" w:rsidRPr="00901E16">
        <w:rPr>
          <w:rFonts w:ascii="Arial" w:hAnsi="Arial" w:cs="Arial"/>
        </w:rPr>
        <w:t>enate</w:t>
      </w:r>
      <w:r w:rsidRPr="00901E16">
        <w:rPr>
          <w:rFonts w:ascii="Arial" w:hAnsi="Arial" w:cs="Arial"/>
        </w:rPr>
        <w:t xml:space="preserve"> General Education Meeting Minute</w:t>
      </w:r>
      <w:r w:rsidR="004C2203" w:rsidRPr="00901E16">
        <w:rPr>
          <w:rFonts w:ascii="Arial" w:hAnsi="Arial" w:cs="Arial"/>
        </w:rPr>
        <w:t>s</w:t>
      </w:r>
      <w:r w:rsidRPr="00901E16">
        <w:rPr>
          <w:rFonts w:ascii="Arial" w:hAnsi="Arial" w:cs="Arial"/>
        </w:rPr>
        <w:t xml:space="preserve"> </w:t>
      </w:r>
      <w:r w:rsidR="004B5ECE">
        <w:rPr>
          <w:rFonts w:ascii="Arial" w:hAnsi="Arial" w:cs="Arial"/>
        </w:rPr>
        <w:t>(refer to website</w:t>
      </w:r>
      <w:r w:rsidRPr="004B5ECE">
        <w:rPr>
          <w:rFonts w:ascii="Arial" w:hAnsi="Arial" w:cs="Arial"/>
        </w:rPr>
        <w:t>)</w:t>
      </w:r>
      <w:r w:rsidR="001430BF" w:rsidRPr="004B5ECE">
        <w:rPr>
          <w:rFonts w:ascii="Arial" w:hAnsi="Arial" w:cs="Arial"/>
        </w:rPr>
        <w:t xml:space="preserve">, </w:t>
      </w:r>
    </w:p>
    <w:p w:rsidR="008611DF" w:rsidRDefault="004F593D" w:rsidP="008611DF">
      <w:pPr>
        <w:pStyle w:val="NormalWeb"/>
        <w:numPr>
          <w:ilvl w:val="2"/>
          <w:numId w:val="3"/>
        </w:numPr>
        <w:shd w:val="clear" w:color="auto" w:fill="FFFFFF"/>
        <w:spacing w:line="240" w:lineRule="exact"/>
        <w:rPr>
          <w:rFonts w:ascii="Arial" w:hAnsi="Arial" w:cs="Arial"/>
        </w:rPr>
      </w:pPr>
      <w:r w:rsidRPr="004F593D">
        <w:rPr>
          <w:rFonts w:ascii="Arial" w:hAnsi="Arial" w:cs="Arial"/>
        </w:rPr>
        <w:t xml:space="preserve">Faculty online input </w:t>
      </w:r>
      <w:r w:rsidR="008611DF">
        <w:rPr>
          <w:rFonts w:ascii="Arial" w:hAnsi="Arial" w:cs="Arial"/>
        </w:rPr>
        <w:t>on the Learning Outcomes via Canvas will be received until</w:t>
      </w:r>
      <w:r w:rsidRPr="004F593D">
        <w:rPr>
          <w:rFonts w:ascii="Arial" w:hAnsi="Arial" w:cs="Arial"/>
        </w:rPr>
        <w:t xml:space="preserve"> Sept 27</w:t>
      </w:r>
      <w:r w:rsidRPr="004F593D">
        <w:rPr>
          <w:rFonts w:ascii="Arial" w:hAnsi="Arial" w:cs="Arial"/>
          <w:vertAlign w:val="superscript"/>
        </w:rPr>
        <w:t>th</w:t>
      </w:r>
      <w:r w:rsidR="008611DF">
        <w:rPr>
          <w:rFonts w:ascii="Arial" w:hAnsi="Arial" w:cs="Arial"/>
        </w:rPr>
        <w:t>.</w:t>
      </w:r>
    </w:p>
    <w:p w:rsidR="007877AA" w:rsidRPr="00901E16" w:rsidRDefault="008611DF" w:rsidP="008611DF">
      <w:pPr>
        <w:pStyle w:val="NormalWeb"/>
        <w:numPr>
          <w:ilvl w:val="2"/>
          <w:numId w:val="3"/>
        </w:numPr>
        <w:shd w:val="clear" w:color="auto" w:fill="FFFFFF"/>
        <w:spacing w:line="240" w:lineRule="exact"/>
        <w:rPr>
          <w:rFonts w:ascii="Arial" w:hAnsi="Arial" w:cs="Arial"/>
        </w:rPr>
      </w:pPr>
      <w:r>
        <w:rPr>
          <w:rFonts w:ascii="Arial" w:hAnsi="Arial" w:cs="Arial"/>
        </w:rPr>
        <w:t xml:space="preserve">The </w:t>
      </w:r>
      <w:r w:rsidR="001430BF" w:rsidRPr="00901E16">
        <w:rPr>
          <w:rFonts w:ascii="Arial" w:hAnsi="Arial" w:cs="Arial"/>
        </w:rPr>
        <w:t xml:space="preserve">next </w:t>
      </w:r>
      <w:r w:rsidR="009511AE" w:rsidRPr="00901E16">
        <w:rPr>
          <w:rFonts w:ascii="Arial" w:hAnsi="Arial" w:cs="Arial"/>
        </w:rPr>
        <w:t xml:space="preserve">FS </w:t>
      </w:r>
      <w:r>
        <w:rPr>
          <w:rFonts w:ascii="Arial" w:hAnsi="Arial" w:cs="Arial"/>
        </w:rPr>
        <w:t>Gen Ed meeting is</w:t>
      </w:r>
      <w:r w:rsidR="001430BF" w:rsidRPr="00901E16">
        <w:rPr>
          <w:rFonts w:ascii="Arial" w:hAnsi="Arial" w:cs="Arial"/>
        </w:rPr>
        <w:t xml:space="preserve"> October 10</w:t>
      </w:r>
      <w:r>
        <w:rPr>
          <w:rFonts w:ascii="Arial" w:hAnsi="Arial" w:cs="Arial"/>
        </w:rPr>
        <w:t>.</w:t>
      </w:r>
    </w:p>
    <w:p w:rsidR="007877AA" w:rsidRPr="008611DF" w:rsidRDefault="008611DF" w:rsidP="00901E16">
      <w:pPr>
        <w:pStyle w:val="NormalWeb"/>
        <w:numPr>
          <w:ilvl w:val="1"/>
          <w:numId w:val="3"/>
        </w:numPr>
        <w:shd w:val="clear" w:color="auto" w:fill="FFFFFF"/>
        <w:spacing w:line="240" w:lineRule="exact"/>
        <w:rPr>
          <w:rFonts w:ascii="Arial" w:hAnsi="Arial" w:cs="Arial"/>
        </w:rPr>
      </w:pPr>
      <w:r>
        <w:rPr>
          <w:rFonts w:ascii="Arial" w:hAnsi="Arial" w:cs="Arial"/>
          <w:bCs/>
        </w:rPr>
        <w:t xml:space="preserve">The next regular Faculty Senate </w:t>
      </w:r>
      <w:r w:rsidR="007877AA" w:rsidRPr="00901E16">
        <w:rPr>
          <w:rFonts w:ascii="Arial" w:hAnsi="Arial" w:cs="Arial"/>
          <w:bCs/>
        </w:rPr>
        <w:t>Meeting</w:t>
      </w:r>
      <w:r>
        <w:rPr>
          <w:rFonts w:ascii="Arial" w:hAnsi="Arial" w:cs="Arial"/>
          <w:bCs/>
        </w:rPr>
        <w:t xml:space="preserve"> is</w:t>
      </w:r>
      <w:r w:rsidR="007877AA" w:rsidRPr="00901E16">
        <w:rPr>
          <w:rFonts w:ascii="Arial" w:hAnsi="Arial" w:cs="Arial"/>
          <w:bCs/>
        </w:rPr>
        <w:t xml:space="preserve"> October 3</w:t>
      </w:r>
      <w:r>
        <w:rPr>
          <w:rFonts w:ascii="Arial" w:hAnsi="Arial" w:cs="Arial"/>
          <w:bCs/>
        </w:rPr>
        <w:t>.</w:t>
      </w:r>
    </w:p>
    <w:p w:rsidR="008611DF" w:rsidRPr="00901E16" w:rsidRDefault="008611DF" w:rsidP="00901E16">
      <w:pPr>
        <w:pStyle w:val="NormalWeb"/>
        <w:numPr>
          <w:ilvl w:val="1"/>
          <w:numId w:val="3"/>
        </w:numPr>
        <w:shd w:val="clear" w:color="auto" w:fill="FFFFFF"/>
        <w:spacing w:line="240" w:lineRule="exact"/>
        <w:rPr>
          <w:rFonts w:ascii="Arial" w:hAnsi="Arial" w:cs="Arial"/>
        </w:rPr>
      </w:pPr>
      <w:r>
        <w:rPr>
          <w:rFonts w:ascii="Arial" w:hAnsi="Arial" w:cs="Arial"/>
          <w:bCs/>
        </w:rPr>
        <w:t>There will be a special Faculty Senate Meeting to discuss Bylaw ratification on September 26 at 3:30 in HH 119.</w:t>
      </w:r>
    </w:p>
    <w:p w:rsidR="0086392E" w:rsidRPr="00901E16" w:rsidRDefault="004C2203" w:rsidP="00901E16">
      <w:pPr>
        <w:pStyle w:val="NormalWeb"/>
        <w:numPr>
          <w:ilvl w:val="1"/>
          <w:numId w:val="3"/>
        </w:numPr>
        <w:shd w:val="clear" w:color="auto" w:fill="FFFFFF"/>
        <w:spacing w:line="240" w:lineRule="exact"/>
        <w:rPr>
          <w:rFonts w:ascii="Arial" w:hAnsi="Arial" w:cs="Arial"/>
        </w:rPr>
      </w:pPr>
      <w:r w:rsidRPr="00901E16">
        <w:rPr>
          <w:rFonts w:ascii="Arial" w:hAnsi="Arial" w:cs="Arial"/>
          <w:bCs/>
        </w:rPr>
        <w:t>“</w:t>
      </w:r>
      <w:r w:rsidR="0086392E" w:rsidRPr="00901E16">
        <w:rPr>
          <w:rFonts w:ascii="Arial" w:hAnsi="Arial" w:cs="Arial"/>
          <w:bCs/>
        </w:rPr>
        <w:t>Faculty F</w:t>
      </w:r>
      <w:r w:rsidRPr="00901E16">
        <w:rPr>
          <w:rFonts w:ascii="Arial" w:hAnsi="Arial" w:cs="Arial"/>
          <w:bCs/>
        </w:rPr>
        <w:t xml:space="preserve">riday,” </w:t>
      </w:r>
      <w:r w:rsidR="009511AE" w:rsidRPr="00901E16">
        <w:rPr>
          <w:rFonts w:ascii="Arial" w:hAnsi="Arial" w:cs="Arial"/>
          <w:bCs/>
        </w:rPr>
        <w:t>October 6 –</w:t>
      </w:r>
      <w:r w:rsidR="004F593D">
        <w:rPr>
          <w:rFonts w:ascii="Arial" w:hAnsi="Arial" w:cs="Arial"/>
          <w:bCs/>
        </w:rPr>
        <w:t xml:space="preserve">4-6 pm, </w:t>
      </w:r>
      <w:r w:rsidR="004F593D" w:rsidRPr="00901E16">
        <w:rPr>
          <w:rFonts w:ascii="Arial" w:hAnsi="Arial" w:cs="Arial"/>
          <w:bCs/>
        </w:rPr>
        <w:t>wine</w:t>
      </w:r>
      <w:r w:rsidR="009511AE" w:rsidRPr="004F593D">
        <w:rPr>
          <w:rFonts w:ascii="Arial" w:hAnsi="Arial" w:cs="Arial"/>
          <w:bCs/>
          <w:i/>
        </w:rPr>
        <w:t xml:space="preserve"> and cheese</w:t>
      </w:r>
      <w:r w:rsidR="004F593D" w:rsidRPr="004F593D">
        <w:rPr>
          <w:rFonts w:ascii="Arial" w:hAnsi="Arial" w:cs="Arial"/>
          <w:bCs/>
          <w:i/>
        </w:rPr>
        <w:t xml:space="preserve"> social</w:t>
      </w:r>
      <w:r w:rsidR="009511AE" w:rsidRPr="00901E16">
        <w:rPr>
          <w:rFonts w:ascii="Arial" w:hAnsi="Arial" w:cs="Arial"/>
          <w:bCs/>
        </w:rPr>
        <w:t xml:space="preserve"> in the President </w:t>
      </w:r>
      <w:r w:rsidR="0086392E" w:rsidRPr="00901E16">
        <w:rPr>
          <w:rFonts w:ascii="Arial" w:hAnsi="Arial" w:cs="Arial"/>
          <w:bCs/>
        </w:rPr>
        <w:t>Janet D</w:t>
      </w:r>
      <w:r w:rsidRPr="00901E16">
        <w:rPr>
          <w:rFonts w:ascii="Arial" w:hAnsi="Arial" w:cs="Arial"/>
          <w:bCs/>
        </w:rPr>
        <w:t>udley</w:t>
      </w:r>
      <w:r w:rsidR="0086392E" w:rsidRPr="00901E16">
        <w:rPr>
          <w:rFonts w:ascii="Arial" w:hAnsi="Arial" w:cs="Arial"/>
          <w:bCs/>
        </w:rPr>
        <w:t>-E</w:t>
      </w:r>
      <w:r w:rsidRPr="00901E16">
        <w:rPr>
          <w:rFonts w:ascii="Arial" w:hAnsi="Arial" w:cs="Arial"/>
          <w:bCs/>
        </w:rPr>
        <w:t>shbach</w:t>
      </w:r>
      <w:r w:rsidR="0086392E" w:rsidRPr="00901E16">
        <w:rPr>
          <w:rFonts w:ascii="Arial" w:hAnsi="Arial" w:cs="Arial"/>
          <w:bCs/>
        </w:rPr>
        <w:t xml:space="preserve"> </w:t>
      </w:r>
      <w:r w:rsidR="0086392E" w:rsidRPr="004F593D">
        <w:rPr>
          <w:rFonts w:ascii="Arial" w:hAnsi="Arial" w:cs="Arial"/>
          <w:bCs/>
        </w:rPr>
        <w:t>Faculty Center</w:t>
      </w:r>
      <w:r w:rsidR="0086392E" w:rsidRPr="00901E16">
        <w:rPr>
          <w:rFonts w:ascii="Arial" w:hAnsi="Arial" w:cs="Arial"/>
          <w:bCs/>
        </w:rPr>
        <w:t>, GAC</w:t>
      </w:r>
      <w:r w:rsidRPr="00901E16">
        <w:rPr>
          <w:rFonts w:ascii="Arial" w:hAnsi="Arial" w:cs="Arial"/>
          <w:bCs/>
        </w:rPr>
        <w:t xml:space="preserve"> </w:t>
      </w:r>
      <w:r w:rsidR="004F593D">
        <w:rPr>
          <w:rFonts w:ascii="Arial" w:hAnsi="Arial" w:cs="Arial"/>
          <w:bCs/>
        </w:rPr>
        <w:t>- all faculty invited.</w:t>
      </w:r>
    </w:p>
    <w:p w:rsidR="0086392E" w:rsidRPr="00D57898" w:rsidRDefault="008C210C" w:rsidP="00901E16">
      <w:pPr>
        <w:pStyle w:val="NormalWeb"/>
        <w:numPr>
          <w:ilvl w:val="1"/>
          <w:numId w:val="3"/>
        </w:numPr>
        <w:shd w:val="clear" w:color="auto" w:fill="FFFFFF"/>
        <w:spacing w:line="240" w:lineRule="exact"/>
        <w:rPr>
          <w:rStyle w:val="Strong"/>
          <w:rFonts w:ascii="Arial" w:hAnsi="Arial" w:cs="Arial"/>
          <w:b w:val="0"/>
          <w:bCs w:val="0"/>
        </w:rPr>
      </w:pPr>
      <w:r w:rsidRPr="00901E16">
        <w:rPr>
          <w:rFonts w:ascii="Arial" w:hAnsi="Arial" w:cs="Arial"/>
        </w:rPr>
        <w:t>Senate Committee Vacancies</w:t>
      </w:r>
      <w:r w:rsidR="004C2203" w:rsidRPr="00901E16">
        <w:rPr>
          <w:rFonts w:ascii="Arial" w:hAnsi="Arial" w:cs="Arial"/>
        </w:rPr>
        <w:t>,</w:t>
      </w:r>
      <w:r w:rsidR="00C43B3C" w:rsidRPr="00901E16">
        <w:rPr>
          <w:rFonts w:ascii="Arial" w:hAnsi="Arial" w:cs="Arial"/>
        </w:rPr>
        <w:t xml:space="preserve"> </w:t>
      </w:r>
      <w:proofErr w:type="gramStart"/>
      <w:r w:rsidR="00983AD6" w:rsidRPr="00901E16">
        <w:rPr>
          <w:rFonts w:ascii="Arial" w:hAnsi="Arial" w:cs="Arial"/>
        </w:rPr>
        <w:t>Fall</w:t>
      </w:r>
      <w:proofErr w:type="gramEnd"/>
      <w:r w:rsidR="00983AD6" w:rsidRPr="00901E16">
        <w:rPr>
          <w:rFonts w:ascii="Arial" w:hAnsi="Arial" w:cs="Arial"/>
        </w:rPr>
        <w:t xml:space="preserve"> 201</w:t>
      </w:r>
      <w:r w:rsidR="00A96C58" w:rsidRPr="00901E16">
        <w:rPr>
          <w:rFonts w:ascii="Arial" w:hAnsi="Arial" w:cs="Arial"/>
        </w:rPr>
        <w:t>7</w:t>
      </w:r>
      <w:r w:rsidR="00983AD6" w:rsidRPr="00901E16">
        <w:rPr>
          <w:rFonts w:ascii="Arial" w:hAnsi="Arial" w:cs="Arial"/>
        </w:rPr>
        <w:t xml:space="preserve"> </w:t>
      </w:r>
      <w:r w:rsidR="009511AE" w:rsidRPr="00901E16">
        <w:rPr>
          <w:rFonts w:ascii="Arial" w:hAnsi="Arial" w:cs="Arial"/>
        </w:rPr>
        <w:t xml:space="preserve">- </w:t>
      </w:r>
      <w:r w:rsidR="006C48EF" w:rsidRPr="00901E16">
        <w:rPr>
          <w:rFonts w:ascii="Arial" w:hAnsi="Arial" w:cs="Arial"/>
          <w:color w:val="000000"/>
        </w:rPr>
        <w:t>Two sabbatical replacement</w:t>
      </w:r>
      <w:r w:rsidR="009511AE" w:rsidRPr="00901E16">
        <w:rPr>
          <w:rFonts w:ascii="Arial" w:hAnsi="Arial" w:cs="Arial"/>
          <w:color w:val="000000"/>
        </w:rPr>
        <w:t>s fil</w:t>
      </w:r>
      <w:r w:rsidR="00B14C9D">
        <w:rPr>
          <w:rFonts w:ascii="Arial" w:hAnsi="Arial" w:cs="Arial"/>
          <w:color w:val="000000"/>
        </w:rPr>
        <w:t>l</w:t>
      </w:r>
      <w:r w:rsidR="009511AE" w:rsidRPr="00901E16">
        <w:rPr>
          <w:rFonts w:ascii="Arial" w:hAnsi="Arial" w:cs="Arial"/>
          <w:color w:val="000000"/>
        </w:rPr>
        <w:t>ed</w:t>
      </w:r>
      <w:r w:rsidR="006C48EF" w:rsidRPr="00901E16">
        <w:rPr>
          <w:rFonts w:ascii="Arial" w:hAnsi="Arial" w:cs="Arial"/>
          <w:color w:val="000000"/>
        </w:rPr>
        <w:t>:</w:t>
      </w:r>
      <w:r w:rsidR="009511AE" w:rsidRPr="00901E16">
        <w:rPr>
          <w:rFonts w:ascii="Arial" w:hAnsi="Arial" w:cs="Arial"/>
          <w:color w:val="000000"/>
        </w:rPr>
        <w:t xml:space="preserve"> April Logan (English) </w:t>
      </w:r>
      <w:r w:rsidR="006C48EF" w:rsidRPr="00901E16">
        <w:rPr>
          <w:rFonts w:ascii="Arial" w:hAnsi="Arial" w:cs="Arial"/>
          <w:color w:val="000000"/>
        </w:rPr>
        <w:t xml:space="preserve">Faculty Welfare - </w:t>
      </w:r>
      <w:r w:rsidR="006C48EF" w:rsidRPr="00901E16">
        <w:rPr>
          <w:rFonts w:ascii="Arial" w:hAnsi="Arial" w:cs="Arial"/>
          <w:caps/>
          <w:color w:val="000000"/>
        </w:rPr>
        <w:t>At-Large</w:t>
      </w:r>
      <w:r w:rsidR="004C2203" w:rsidRPr="00901E16">
        <w:rPr>
          <w:rFonts w:ascii="Arial" w:hAnsi="Arial" w:cs="Arial"/>
          <w:color w:val="000000"/>
        </w:rPr>
        <w:t xml:space="preserve"> and </w:t>
      </w:r>
      <w:r w:rsidR="009511AE" w:rsidRPr="00901E16">
        <w:rPr>
          <w:rFonts w:ascii="Arial" w:hAnsi="Arial" w:cs="Arial"/>
          <w:color w:val="000000"/>
        </w:rPr>
        <w:t xml:space="preserve">Vitus Ozoke (CADR) </w:t>
      </w:r>
      <w:r w:rsidR="006C48EF" w:rsidRPr="00901E16">
        <w:rPr>
          <w:rFonts w:ascii="Arial" w:hAnsi="Arial" w:cs="Arial"/>
          <w:color w:val="000000"/>
        </w:rPr>
        <w:t xml:space="preserve">Graduate Counsel </w:t>
      </w:r>
      <w:r w:rsidR="00D57898">
        <w:rPr>
          <w:rFonts w:ascii="Arial" w:hAnsi="Arial" w:cs="Arial"/>
          <w:color w:val="000000"/>
        </w:rPr>
        <w:t>–</w:t>
      </w:r>
      <w:r w:rsidR="006C48EF" w:rsidRPr="00901E16">
        <w:rPr>
          <w:rFonts w:ascii="Arial" w:hAnsi="Arial" w:cs="Arial"/>
          <w:color w:val="000000"/>
        </w:rPr>
        <w:t xml:space="preserve"> </w:t>
      </w:r>
      <w:r w:rsidR="006C48EF" w:rsidRPr="00901E16">
        <w:rPr>
          <w:rStyle w:val="Strong"/>
          <w:rFonts w:ascii="Arial" w:hAnsi="Arial" w:cs="Arial"/>
          <w:b w:val="0"/>
          <w:color w:val="000000"/>
        </w:rPr>
        <w:t>FULTON</w:t>
      </w:r>
      <w:r w:rsidR="004832CA">
        <w:rPr>
          <w:rStyle w:val="Strong"/>
          <w:rFonts w:ascii="Arial" w:hAnsi="Arial" w:cs="Arial"/>
          <w:b w:val="0"/>
          <w:color w:val="000000"/>
        </w:rPr>
        <w:t>.</w:t>
      </w:r>
    </w:p>
    <w:p w:rsidR="004832CA" w:rsidRPr="004832CA" w:rsidRDefault="004832CA" w:rsidP="004832CA">
      <w:pPr>
        <w:pStyle w:val="NormalWeb"/>
        <w:numPr>
          <w:ilvl w:val="2"/>
          <w:numId w:val="3"/>
        </w:numPr>
        <w:shd w:val="clear" w:color="auto" w:fill="FFFFFF"/>
        <w:spacing w:line="240" w:lineRule="exact"/>
        <w:rPr>
          <w:rStyle w:val="Strong"/>
          <w:rFonts w:ascii="Arial" w:hAnsi="Arial" w:cs="Arial"/>
          <w:b w:val="0"/>
          <w:bCs w:val="0"/>
        </w:rPr>
      </w:pPr>
      <w:r>
        <w:rPr>
          <w:rStyle w:val="Strong"/>
          <w:rFonts w:ascii="Arial" w:hAnsi="Arial" w:cs="Arial"/>
          <w:b w:val="0"/>
          <w:color w:val="000000"/>
        </w:rPr>
        <w:t xml:space="preserve">New Senate vacancies - </w:t>
      </w:r>
      <w:r w:rsidRPr="004832CA">
        <w:rPr>
          <w:rStyle w:val="Strong"/>
          <w:rFonts w:ascii="Arial" w:hAnsi="Arial" w:cs="Arial"/>
          <w:b w:val="0"/>
          <w:color w:val="000000"/>
        </w:rPr>
        <w:t>Encourage faculty from the</w:t>
      </w:r>
      <w:r w:rsidR="004D1259">
        <w:rPr>
          <w:rStyle w:val="Strong"/>
          <w:rFonts w:ascii="Arial" w:hAnsi="Arial" w:cs="Arial"/>
          <w:b w:val="0"/>
          <w:color w:val="000000"/>
        </w:rPr>
        <w:t>se respective schools to apply.</w:t>
      </w:r>
      <w:r w:rsidRPr="004832CA">
        <w:rPr>
          <w:rStyle w:val="Strong"/>
          <w:rFonts w:ascii="Arial" w:hAnsi="Arial" w:cs="Arial"/>
          <w:b w:val="0"/>
          <w:color w:val="000000"/>
        </w:rPr>
        <w:t xml:space="preserve"> </w:t>
      </w:r>
    </w:p>
    <w:p w:rsidR="004832CA" w:rsidRPr="004832CA" w:rsidRDefault="00B14C9D" w:rsidP="004832CA">
      <w:pPr>
        <w:pStyle w:val="NormalWeb"/>
        <w:numPr>
          <w:ilvl w:val="3"/>
          <w:numId w:val="3"/>
        </w:numPr>
        <w:shd w:val="clear" w:color="auto" w:fill="FFFFFF"/>
        <w:spacing w:line="240" w:lineRule="exact"/>
        <w:rPr>
          <w:rStyle w:val="Strong"/>
          <w:rFonts w:ascii="Arial" w:hAnsi="Arial" w:cs="Arial"/>
          <w:b w:val="0"/>
          <w:bCs w:val="0"/>
        </w:rPr>
      </w:pPr>
      <w:r>
        <w:rPr>
          <w:rStyle w:val="Strong"/>
          <w:rFonts w:ascii="Arial" w:hAnsi="Arial" w:cs="Arial"/>
          <w:b w:val="0"/>
          <w:color w:val="000000"/>
        </w:rPr>
        <w:t>1</w:t>
      </w:r>
      <w:r w:rsidRPr="004832CA">
        <w:rPr>
          <w:rStyle w:val="Strong"/>
          <w:rFonts w:ascii="Arial" w:hAnsi="Arial" w:cs="Arial"/>
          <w:b w:val="0"/>
          <w:color w:val="000000"/>
        </w:rPr>
        <w:t xml:space="preserve"> </w:t>
      </w:r>
      <w:r w:rsidR="00D57898" w:rsidRPr="004832CA">
        <w:rPr>
          <w:rStyle w:val="Strong"/>
          <w:rFonts w:ascii="Arial" w:hAnsi="Arial" w:cs="Arial"/>
          <w:b w:val="0"/>
          <w:color w:val="000000"/>
        </w:rPr>
        <w:t>Library</w:t>
      </w:r>
      <w:r w:rsidR="00433624" w:rsidRPr="004832CA">
        <w:rPr>
          <w:rStyle w:val="Strong"/>
          <w:rFonts w:ascii="Arial" w:hAnsi="Arial" w:cs="Arial"/>
          <w:b w:val="0"/>
          <w:color w:val="000000"/>
        </w:rPr>
        <w:t xml:space="preserve"> seat on Faculty Financial Affairs (2017-2020)</w:t>
      </w:r>
      <w:r w:rsidR="004D1259">
        <w:rPr>
          <w:rStyle w:val="Strong"/>
          <w:rFonts w:ascii="Arial" w:hAnsi="Arial" w:cs="Arial"/>
          <w:b w:val="0"/>
          <w:color w:val="000000"/>
        </w:rPr>
        <w:t>.</w:t>
      </w:r>
    </w:p>
    <w:p w:rsidR="004832CA" w:rsidRPr="004832CA" w:rsidRDefault="00D57898" w:rsidP="004832CA">
      <w:pPr>
        <w:pStyle w:val="NormalWeb"/>
        <w:numPr>
          <w:ilvl w:val="3"/>
          <w:numId w:val="3"/>
        </w:numPr>
        <w:shd w:val="clear" w:color="auto" w:fill="FFFFFF"/>
        <w:spacing w:line="240" w:lineRule="exact"/>
        <w:rPr>
          <w:rStyle w:val="Strong"/>
          <w:rFonts w:ascii="Arial" w:hAnsi="Arial" w:cs="Arial"/>
          <w:b w:val="0"/>
          <w:bCs w:val="0"/>
        </w:rPr>
      </w:pPr>
      <w:r w:rsidRPr="004832CA">
        <w:rPr>
          <w:rStyle w:val="Strong"/>
          <w:rFonts w:ascii="Arial" w:hAnsi="Arial" w:cs="Arial"/>
          <w:b w:val="0"/>
          <w:color w:val="000000"/>
        </w:rPr>
        <w:t>3 Perdue</w:t>
      </w:r>
      <w:r w:rsidR="00433624" w:rsidRPr="004832CA">
        <w:rPr>
          <w:rStyle w:val="Strong"/>
          <w:rFonts w:ascii="Arial" w:hAnsi="Arial" w:cs="Arial"/>
          <w:b w:val="0"/>
          <w:color w:val="000000"/>
        </w:rPr>
        <w:t xml:space="preserve"> seats – 1 on Long Range Academic Planning (2017-2019), 1 on Honors College Committee (2017-2020), and 1 on Faculty Awards and Recognition (2017-2020)</w:t>
      </w:r>
      <w:r w:rsidRPr="004832CA">
        <w:rPr>
          <w:rStyle w:val="Strong"/>
          <w:rFonts w:ascii="Arial" w:hAnsi="Arial" w:cs="Arial"/>
          <w:b w:val="0"/>
          <w:color w:val="000000"/>
        </w:rPr>
        <w:t xml:space="preserve"> </w:t>
      </w:r>
    </w:p>
    <w:p w:rsidR="00D57898" w:rsidRPr="004832CA" w:rsidRDefault="00D57898" w:rsidP="004832CA">
      <w:pPr>
        <w:pStyle w:val="NormalWeb"/>
        <w:numPr>
          <w:ilvl w:val="3"/>
          <w:numId w:val="3"/>
        </w:numPr>
        <w:shd w:val="clear" w:color="auto" w:fill="FFFFFF"/>
        <w:spacing w:line="240" w:lineRule="exact"/>
        <w:rPr>
          <w:rStyle w:val="Strong"/>
          <w:rFonts w:ascii="Arial" w:hAnsi="Arial" w:cs="Arial"/>
          <w:b w:val="0"/>
          <w:bCs w:val="0"/>
        </w:rPr>
      </w:pPr>
      <w:r w:rsidRPr="004832CA">
        <w:rPr>
          <w:rStyle w:val="Strong"/>
          <w:rFonts w:ascii="Arial" w:hAnsi="Arial" w:cs="Arial"/>
          <w:b w:val="0"/>
          <w:color w:val="000000"/>
        </w:rPr>
        <w:t>1 Seidel</w:t>
      </w:r>
      <w:r w:rsidR="00433624" w:rsidRPr="004832CA">
        <w:rPr>
          <w:rStyle w:val="Strong"/>
          <w:rFonts w:ascii="Arial" w:hAnsi="Arial" w:cs="Arial"/>
          <w:b w:val="0"/>
          <w:color w:val="000000"/>
        </w:rPr>
        <w:t xml:space="preserve"> seat on University Academic Assessment (2017-2020)</w:t>
      </w:r>
      <w:r w:rsidRPr="004832CA">
        <w:rPr>
          <w:rStyle w:val="Strong"/>
          <w:rFonts w:ascii="Arial" w:hAnsi="Arial" w:cs="Arial"/>
          <w:b w:val="0"/>
          <w:color w:val="000000"/>
        </w:rPr>
        <w:t xml:space="preserve">.  </w:t>
      </w:r>
    </w:p>
    <w:p w:rsidR="00901E16" w:rsidRPr="00901E16" w:rsidRDefault="000E5413" w:rsidP="00901E16">
      <w:pPr>
        <w:pStyle w:val="NormalWeb"/>
        <w:numPr>
          <w:ilvl w:val="1"/>
          <w:numId w:val="3"/>
        </w:numPr>
        <w:shd w:val="clear" w:color="auto" w:fill="FFFFFF"/>
        <w:spacing w:line="240" w:lineRule="exact"/>
        <w:rPr>
          <w:rFonts w:ascii="Arial" w:hAnsi="Arial" w:cs="Arial"/>
        </w:rPr>
      </w:pPr>
      <w:r w:rsidRPr="00901E16">
        <w:rPr>
          <w:rFonts w:ascii="Arial" w:hAnsi="Arial" w:cs="Arial"/>
        </w:rPr>
        <w:t>Admin</w:t>
      </w:r>
      <w:r w:rsidR="003B1F3B">
        <w:rPr>
          <w:rFonts w:ascii="Arial" w:hAnsi="Arial" w:cs="Arial"/>
        </w:rPr>
        <w:t>istrative Evaluation 2017-2018 -</w:t>
      </w:r>
      <w:r w:rsidRPr="00901E16">
        <w:rPr>
          <w:rFonts w:ascii="Arial" w:hAnsi="Arial" w:cs="Arial"/>
        </w:rPr>
        <w:t xml:space="preserve"> S</w:t>
      </w:r>
      <w:r w:rsidR="004C2203" w:rsidRPr="00901E16">
        <w:rPr>
          <w:rFonts w:ascii="Arial" w:hAnsi="Arial" w:cs="Arial"/>
        </w:rPr>
        <w:t>urvey open</w:t>
      </w:r>
      <w:r w:rsidR="005901C8" w:rsidRPr="00901E16">
        <w:rPr>
          <w:rFonts w:ascii="Arial" w:hAnsi="Arial" w:cs="Arial"/>
        </w:rPr>
        <w:t xml:space="preserve"> (9/22-11/20)</w:t>
      </w:r>
    </w:p>
    <w:p w:rsidR="00901E16" w:rsidRDefault="00D374E9" w:rsidP="00901E16">
      <w:pPr>
        <w:pStyle w:val="NormalWeb"/>
        <w:numPr>
          <w:ilvl w:val="1"/>
          <w:numId w:val="3"/>
        </w:numPr>
        <w:shd w:val="clear" w:color="auto" w:fill="FFFFFF"/>
        <w:spacing w:line="240" w:lineRule="exact"/>
        <w:ind w:left="1080" w:firstLine="0"/>
        <w:rPr>
          <w:rFonts w:ascii="Arial" w:hAnsi="Arial" w:cs="Arial"/>
        </w:rPr>
      </w:pPr>
      <w:r w:rsidRPr="00901E16">
        <w:rPr>
          <w:rFonts w:ascii="Arial" w:hAnsi="Arial" w:cs="Arial"/>
        </w:rPr>
        <w:t>FS Officers at Student Government Association meeting, September 17</w:t>
      </w:r>
    </w:p>
    <w:p w:rsidR="00866856" w:rsidRPr="00901E16" w:rsidRDefault="00866856" w:rsidP="00866856">
      <w:pPr>
        <w:pStyle w:val="NormalWeb"/>
        <w:numPr>
          <w:ilvl w:val="2"/>
          <w:numId w:val="3"/>
        </w:numPr>
        <w:shd w:val="clear" w:color="auto" w:fill="FFFFFF"/>
        <w:spacing w:line="240" w:lineRule="exact"/>
        <w:rPr>
          <w:rFonts w:ascii="Arial" w:hAnsi="Arial" w:cs="Arial"/>
        </w:rPr>
      </w:pPr>
      <w:r>
        <w:rPr>
          <w:rFonts w:ascii="Arial" w:hAnsi="Arial" w:cs="Arial"/>
        </w:rPr>
        <w:t>There was excellent student turnout and the meeting (attended by both Sam Geleta and Chrys Egan) was a good experience.</w:t>
      </w:r>
    </w:p>
    <w:p w:rsidR="00D57898" w:rsidRPr="003B1F3B" w:rsidRDefault="00D43F14" w:rsidP="00B55FDB">
      <w:pPr>
        <w:pStyle w:val="NormalWeb"/>
        <w:numPr>
          <w:ilvl w:val="1"/>
          <w:numId w:val="3"/>
        </w:numPr>
        <w:shd w:val="clear" w:color="auto" w:fill="FFFFFF"/>
        <w:spacing w:line="240" w:lineRule="exact"/>
        <w:ind w:left="1080" w:firstLine="0"/>
        <w:contextualSpacing/>
        <w:rPr>
          <w:rFonts w:ascii="Arial" w:hAnsi="Arial" w:cs="Arial"/>
        </w:rPr>
      </w:pPr>
      <w:r w:rsidRPr="004F593D">
        <w:rPr>
          <w:rFonts w:ascii="Arial" w:hAnsi="Arial" w:cs="Arial"/>
        </w:rPr>
        <w:t>Research Day</w:t>
      </w:r>
      <w:r w:rsidR="003B1F3B">
        <w:rPr>
          <w:rFonts w:ascii="Arial" w:hAnsi="Arial" w:cs="Arial"/>
        </w:rPr>
        <w:t xml:space="preserve"> 2017 -</w:t>
      </w:r>
      <w:r w:rsidR="004F593D">
        <w:rPr>
          <w:rFonts w:ascii="Arial" w:hAnsi="Arial" w:cs="Arial"/>
        </w:rPr>
        <w:t xml:space="preserve"> </w:t>
      </w:r>
      <w:r w:rsidR="004F593D" w:rsidRPr="00D57898">
        <w:rPr>
          <w:rFonts w:ascii="Arial" w:hAnsi="Arial" w:cs="Arial"/>
        </w:rPr>
        <w:t xml:space="preserve">a "Celebration of Student Mentoring" </w:t>
      </w:r>
      <w:r w:rsidR="00D57898">
        <w:rPr>
          <w:rFonts w:ascii="Arial" w:hAnsi="Arial" w:cs="Arial"/>
          <w:bCs/>
        </w:rPr>
        <w:t>Friday, Sept</w:t>
      </w:r>
      <w:r w:rsidR="004D1259">
        <w:rPr>
          <w:rFonts w:ascii="Arial" w:hAnsi="Arial" w:cs="Arial"/>
          <w:bCs/>
        </w:rPr>
        <w:t>ember</w:t>
      </w:r>
      <w:r w:rsidR="00D57898">
        <w:rPr>
          <w:rFonts w:ascii="Arial" w:hAnsi="Arial" w:cs="Arial"/>
          <w:bCs/>
        </w:rPr>
        <w:t xml:space="preserve"> 22</w:t>
      </w:r>
      <w:r w:rsidR="004D1259">
        <w:rPr>
          <w:rFonts w:ascii="Arial" w:hAnsi="Arial" w:cs="Arial"/>
          <w:bCs/>
        </w:rPr>
        <w:t>.</w:t>
      </w:r>
    </w:p>
    <w:p w:rsidR="003B1F3B" w:rsidRPr="00D57898" w:rsidRDefault="003B1F3B" w:rsidP="003B1F3B">
      <w:pPr>
        <w:pStyle w:val="NormalWeb"/>
        <w:numPr>
          <w:ilvl w:val="2"/>
          <w:numId w:val="3"/>
        </w:numPr>
        <w:shd w:val="clear" w:color="auto" w:fill="FFFFFF"/>
        <w:spacing w:line="240" w:lineRule="exact"/>
        <w:contextualSpacing/>
        <w:rPr>
          <w:rFonts w:ascii="Arial" w:hAnsi="Arial" w:cs="Arial"/>
        </w:rPr>
      </w:pPr>
      <w:r>
        <w:rPr>
          <w:rFonts w:ascii="Arial" w:hAnsi="Arial" w:cs="Arial"/>
          <w:bCs/>
        </w:rPr>
        <w:t xml:space="preserve">Encourage </w:t>
      </w:r>
      <w:r w:rsidR="004D1259">
        <w:rPr>
          <w:rFonts w:ascii="Arial" w:hAnsi="Arial" w:cs="Arial"/>
          <w:bCs/>
        </w:rPr>
        <w:t xml:space="preserve">people from </w:t>
      </w:r>
      <w:r>
        <w:rPr>
          <w:rFonts w:ascii="Arial" w:hAnsi="Arial" w:cs="Arial"/>
          <w:bCs/>
        </w:rPr>
        <w:t>all across campus to attend.</w:t>
      </w:r>
    </w:p>
    <w:p w:rsidR="00D57898" w:rsidRPr="00D57898" w:rsidRDefault="00D57898" w:rsidP="00B55FDB">
      <w:pPr>
        <w:pStyle w:val="NormalWeb"/>
        <w:numPr>
          <w:ilvl w:val="1"/>
          <w:numId w:val="3"/>
        </w:numPr>
        <w:shd w:val="clear" w:color="auto" w:fill="FFFFFF"/>
        <w:spacing w:line="240" w:lineRule="exact"/>
        <w:ind w:left="1080" w:firstLine="0"/>
        <w:contextualSpacing/>
        <w:rPr>
          <w:rFonts w:ascii="Arial" w:hAnsi="Arial" w:cs="Arial"/>
        </w:rPr>
      </w:pPr>
      <w:r>
        <w:rPr>
          <w:rFonts w:ascii="Arial" w:hAnsi="Arial" w:cs="Arial"/>
          <w:bCs/>
        </w:rPr>
        <w:t xml:space="preserve">Faculty Survey – to </w:t>
      </w:r>
      <w:r w:rsidR="003B1F3B">
        <w:rPr>
          <w:rFonts w:ascii="Arial" w:hAnsi="Arial" w:cs="Arial"/>
          <w:bCs/>
        </w:rPr>
        <w:t>receive</w:t>
      </w:r>
      <w:r>
        <w:rPr>
          <w:rFonts w:ascii="Arial" w:hAnsi="Arial" w:cs="Arial"/>
          <w:bCs/>
        </w:rPr>
        <w:t xml:space="preserve"> feedback on </w:t>
      </w:r>
      <w:r w:rsidR="003B1F3B">
        <w:rPr>
          <w:rFonts w:ascii="Arial" w:hAnsi="Arial" w:cs="Arial"/>
          <w:bCs/>
        </w:rPr>
        <w:t>SU w</w:t>
      </w:r>
      <w:r>
        <w:rPr>
          <w:rFonts w:ascii="Arial" w:hAnsi="Arial" w:cs="Arial"/>
          <w:bCs/>
        </w:rPr>
        <w:t>ebsite design</w:t>
      </w:r>
      <w:r w:rsidR="00866856">
        <w:rPr>
          <w:rFonts w:ascii="Arial" w:hAnsi="Arial" w:cs="Arial"/>
          <w:bCs/>
        </w:rPr>
        <w:t>.</w:t>
      </w:r>
    </w:p>
    <w:p w:rsidR="00866856" w:rsidRPr="00866856" w:rsidRDefault="00D57898" w:rsidP="00B55FDB">
      <w:pPr>
        <w:pStyle w:val="NormalWeb"/>
        <w:numPr>
          <w:ilvl w:val="1"/>
          <w:numId w:val="3"/>
        </w:numPr>
        <w:shd w:val="clear" w:color="auto" w:fill="FFFFFF"/>
        <w:spacing w:line="240" w:lineRule="exact"/>
        <w:ind w:left="1080" w:firstLine="0"/>
        <w:contextualSpacing/>
        <w:rPr>
          <w:rFonts w:ascii="Arial" w:hAnsi="Arial" w:cs="Arial"/>
        </w:rPr>
      </w:pPr>
      <w:r>
        <w:rPr>
          <w:rFonts w:ascii="Arial" w:hAnsi="Arial" w:cs="Arial"/>
          <w:bCs/>
        </w:rPr>
        <w:t xml:space="preserve">Two volunteers </w:t>
      </w:r>
      <w:r w:rsidR="003B1F3B">
        <w:rPr>
          <w:rFonts w:ascii="Arial" w:hAnsi="Arial" w:cs="Arial"/>
          <w:bCs/>
        </w:rPr>
        <w:t xml:space="preserve">needed </w:t>
      </w:r>
      <w:r>
        <w:rPr>
          <w:rFonts w:ascii="Arial" w:hAnsi="Arial" w:cs="Arial"/>
          <w:bCs/>
        </w:rPr>
        <w:t>– Public Art/statue display policy development</w:t>
      </w:r>
      <w:r w:rsidR="00866856">
        <w:rPr>
          <w:rFonts w:ascii="Arial" w:hAnsi="Arial" w:cs="Arial"/>
          <w:bCs/>
        </w:rPr>
        <w:t>.</w:t>
      </w:r>
    </w:p>
    <w:p w:rsidR="00901E16" w:rsidRPr="00B55FDB" w:rsidRDefault="00866856" w:rsidP="00866856">
      <w:pPr>
        <w:pStyle w:val="NormalWeb"/>
        <w:numPr>
          <w:ilvl w:val="2"/>
          <w:numId w:val="3"/>
        </w:numPr>
        <w:shd w:val="clear" w:color="auto" w:fill="FFFFFF"/>
        <w:spacing w:line="240" w:lineRule="exact"/>
        <w:contextualSpacing/>
        <w:rPr>
          <w:rFonts w:ascii="Arial" w:hAnsi="Arial" w:cs="Arial"/>
        </w:rPr>
      </w:pPr>
      <w:r>
        <w:rPr>
          <w:rFonts w:ascii="Arial" w:hAnsi="Arial" w:cs="Arial"/>
          <w:bCs/>
        </w:rPr>
        <w:t>One volunteer has evidently been selected, but there is a request out to the general SU faculty population for a second volunteer to help fill this committee.</w:t>
      </w:r>
      <w:r w:rsidR="00B55FDB">
        <w:rPr>
          <w:rFonts w:ascii="Arial" w:hAnsi="Arial" w:cs="Arial"/>
          <w:bCs/>
        </w:rPr>
        <w:t xml:space="preserve"> </w:t>
      </w:r>
    </w:p>
    <w:p w:rsidR="00B55FDB" w:rsidRPr="00B55FDB" w:rsidRDefault="00B55FDB" w:rsidP="00B55FDB">
      <w:pPr>
        <w:pStyle w:val="NormalWeb"/>
        <w:shd w:val="clear" w:color="auto" w:fill="FFFFFF"/>
        <w:spacing w:line="240" w:lineRule="exact"/>
        <w:ind w:left="1080"/>
        <w:contextualSpacing/>
        <w:rPr>
          <w:rFonts w:ascii="Arial" w:hAnsi="Arial" w:cs="Arial"/>
        </w:rPr>
      </w:pPr>
    </w:p>
    <w:p w:rsidR="001432A2" w:rsidRDefault="008C210C" w:rsidP="00B55FDB">
      <w:pPr>
        <w:pStyle w:val="NormalWeb"/>
        <w:numPr>
          <w:ilvl w:val="0"/>
          <w:numId w:val="3"/>
        </w:numPr>
        <w:shd w:val="clear" w:color="auto" w:fill="FFFFFF"/>
        <w:spacing w:line="240" w:lineRule="exact"/>
        <w:contextualSpacing/>
        <w:rPr>
          <w:rFonts w:ascii="Arial" w:hAnsi="Arial" w:cs="Arial"/>
        </w:rPr>
      </w:pPr>
      <w:r w:rsidRPr="00901E16">
        <w:rPr>
          <w:rFonts w:ascii="Arial" w:hAnsi="Arial" w:cs="Arial"/>
        </w:rPr>
        <w:t xml:space="preserve">Remarks from </w:t>
      </w:r>
      <w:r w:rsidR="005069F5" w:rsidRPr="00901E16">
        <w:rPr>
          <w:rFonts w:ascii="Arial" w:hAnsi="Arial" w:cs="Arial"/>
        </w:rPr>
        <w:t xml:space="preserve">Interim </w:t>
      </w:r>
      <w:r w:rsidRPr="00901E16">
        <w:rPr>
          <w:rFonts w:ascii="Arial" w:hAnsi="Arial" w:cs="Arial"/>
        </w:rPr>
        <w:t xml:space="preserve">Provost </w:t>
      </w:r>
      <w:r w:rsidR="005069F5" w:rsidRPr="00901E16">
        <w:rPr>
          <w:rFonts w:ascii="Arial" w:hAnsi="Arial" w:cs="Arial"/>
        </w:rPr>
        <w:t>Karen Olmstead</w:t>
      </w:r>
      <w:r w:rsidR="00B91B1F" w:rsidRPr="00901E16">
        <w:rPr>
          <w:rFonts w:ascii="Arial" w:hAnsi="Arial" w:cs="Arial"/>
        </w:rPr>
        <w:t xml:space="preserve"> (Presented by Melissa Boog)</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1% budget reduction</w:t>
      </w:r>
    </w:p>
    <w:p w:rsidR="009D274C" w:rsidRDefault="009D274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Just announced/proposed by Governor Hogan due to budget shortfalls.</w:t>
      </w:r>
    </w:p>
    <w:p w:rsidR="009D274C" w:rsidRDefault="009D274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 xml:space="preserve">Reductions will </w:t>
      </w:r>
      <w:r w:rsidR="004D1259">
        <w:rPr>
          <w:rFonts w:ascii="Arial" w:hAnsi="Arial" w:cs="Arial"/>
        </w:rPr>
        <w:t>be taken via operating funds, but</w:t>
      </w:r>
      <w:r>
        <w:rPr>
          <w:rFonts w:ascii="Arial" w:hAnsi="Arial" w:cs="Arial"/>
        </w:rPr>
        <w:t xml:space="preserve"> Provost will be working with Deans to de</w:t>
      </w:r>
      <w:r w:rsidR="00B9738A">
        <w:rPr>
          <w:rFonts w:ascii="Arial" w:hAnsi="Arial" w:cs="Arial"/>
        </w:rPr>
        <w:t>cide</w:t>
      </w:r>
      <w:r w:rsidR="00306410">
        <w:rPr>
          <w:rFonts w:ascii="Arial" w:hAnsi="Arial" w:cs="Arial"/>
        </w:rPr>
        <w:t xml:space="preserve"> how exactly this will be determined</w:t>
      </w:r>
      <w:r>
        <w:rPr>
          <w:rFonts w:ascii="Arial" w:hAnsi="Arial" w:cs="Arial"/>
        </w:rPr>
        <w:t>.</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Inclement weather: Emergency preparation and implementation plan</w:t>
      </w:r>
    </w:p>
    <w:p w:rsidR="009D274C" w:rsidRDefault="009D274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Provost will be looking into how best to determine opening/closing times (on the hour, etc.) so as to minimize missed</w:t>
      </w:r>
      <w:r w:rsidR="00293531">
        <w:rPr>
          <w:rFonts w:ascii="Arial" w:hAnsi="Arial" w:cs="Arial"/>
        </w:rPr>
        <w:t>/curtailed</w:t>
      </w:r>
      <w:r>
        <w:rPr>
          <w:rFonts w:ascii="Arial" w:hAnsi="Arial" w:cs="Arial"/>
        </w:rPr>
        <w:t xml:space="preserve"> courses</w:t>
      </w:r>
      <w:r w:rsidR="00293531">
        <w:rPr>
          <w:rFonts w:ascii="Arial" w:hAnsi="Arial" w:cs="Arial"/>
        </w:rPr>
        <w:t>.</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Website redesign consultant process and implementation plan</w:t>
      </w:r>
    </w:p>
    <w:p w:rsidR="009D274C" w:rsidRDefault="009D274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Survey faculty, students, alumni, etc. to determine new design.</w:t>
      </w:r>
    </w:p>
    <w:p w:rsidR="009D274C" w:rsidRDefault="009D274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If at all interested – go to salisbury.edu/redesign – you can access the timeline and redesign process.</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Strategic planning, February 2018</w:t>
      </w:r>
    </w:p>
    <w:p w:rsidR="009D274C" w:rsidRDefault="009D274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 xml:space="preserve">The current strategic plan is now being evaluated to determine successes and failures – what was accomplished and what </w:t>
      </w:r>
      <w:r w:rsidR="00D9633B">
        <w:rPr>
          <w:rFonts w:ascii="Arial" w:hAnsi="Arial" w:cs="Arial"/>
        </w:rPr>
        <w:t>goal</w:t>
      </w:r>
      <w:r w:rsidR="009A3D9F">
        <w:rPr>
          <w:rFonts w:ascii="Arial" w:hAnsi="Arial" w:cs="Arial"/>
        </w:rPr>
        <w:t>s were not</w:t>
      </w:r>
      <w:r w:rsidR="00D9633B">
        <w:rPr>
          <w:rFonts w:ascii="Arial" w:hAnsi="Arial" w:cs="Arial"/>
        </w:rPr>
        <w:t xml:space="preserve"> addressed.</w:t>
      </w:r>
    </w:p>
    <w:p w:rsidR="00D9633B" w:rsidRDefault="00D9633B"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New plan runs from 2019-2024 – what will new goals be?</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National Folk Festival, September 2018-2020; Faculty and Student involvement</w:t>
      </w:r>
    </w:p>
    <w:p w:rsidR="009D274C" w:rsidRDefault="00FD760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 xml:space="preserve">Weekend after Labor Day weekend – </w:t>
      </w:r>
      <w:r w:rsidR="00D40C6C">
        <w:rPr>
          <w:rFonts w:ascii="Arial" w:hAnsi="Arial" w:cs="Arial"/>
        </w:rPr>
        <w:t xml:space="preserve">the city of </w:t>
      </w:r>
      <w:r>
        <w:rPr>
          <w:rFonts w:ascii="Arial" w:hAnsi="Arial" w:cs="Arial"/>
        </w:rPr>
        <w:t>Salisbury will host this for next 3 years.</w:t>
      </w:r>
    </w:p>
    <w:p w:rsidR="00FD760C" w:rsidRDefault="00D40C6C"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 xml:space="preserve">Although </w:t>
      </w:r>
      <w:r w:rsidR="00FD760C">
        <w:rPr>
          <w:rFonts w:ascii="Arial" w:hAnsi="Arial" w:cs="Arial"/>
        </w:rPr>
        <w:t xml:space="preserve">SU </w:t>
      </w:r>
      <w:r>
        <w:rPr>
          <w:rFonts w:ascii="Arial" w:hAnsi="Arial" w:cs="Arial"/>
        </w:rPr>
        <w:t xml:space="preserve">is </w:t>
      </w:r>
      <w:r w:rsidR="00FD760C">
        <w:rPr>
          <w:rFonts w:ascii="Arial" w:hAnsi="Arial" w:cs="Arial"/>
        </w:rPr>
        <w:t xml:space="preserve">not the host, SU should </w:t>
      </w:r>
      <w:r w:rsidR="008E6D3B">
        <w:rPr>
          <w:rFonts w:ascii="Arial" w:hAnsi="Arial" w:cs="Arial"/>
        </w:rPr>
        <w:t xml:space="preserve">consider </w:t>
      </w:r>
      <w:r w:rsidR="00FD760C">
        <w:rPr>
          <w:rFonts w:ascii="Arial" w:hAnsi="Arial" w:cs="Arial"/>
        </w:rPr>
        <w:t>be</w:t>
      </w:r>
      <w:r w:rsidR="008E6D3B">
        <w:rPr>
          <w:rFonts w:ascii="Arial" w:hAnsi="Arial" w:cs="Arial"/>
        </w:rPr>
        <w:t>coming</w:t>
      </w:r>
      <w:r w:rsidR="00FD760C">
        <w:rPr>
          <w:rFonts w:ascii="Arial" w:hAnsi="Arial" w:cs="Arial"/>
        </w:rPr>
        <w:t xml:space="preserve"> a major </w:t>
      </w:r>
      <w:r w:rsidR="008E6D3B">
        <w:rPr>
          <w:rFonts w:ascii="Arial" w:hAnsi="Arial" w:cs="Arial"/>
        </w:rPr>
        <w:t xml:space="preserve">volunteer </w:t>
      </w:r>
      <w:r w:rsidR="00FD760C">
        <w:rPr>
          <w:rFonts w:ascii="Arial" w:hAnsi="Arial" w:cs="Arial"/>
        </w:rPr>
        <w:t>contributor for town/gown relations.</w:t>
      </w:r>
    </w:p>
    <w:p w:rsidR="009A3D9F" w:rsidRDefault="009A3D9F" w:rsidP="009D274C">
      <w:pPr>
        <w:pStyle w:val="NormalWeb"/>
        <w:numPr>
          <w:ilvl w:val="2"/>
          <w:numId w:val="3"/>
        </w:numPr>
        <w:shd w:val="clear" w:color="auto" w:fill="FFFFFF"/>
        <w:spacing w:line="240" w:lineRule="exact"/>
        <w:contextualSpacing/>
        <w:rPr>
          <w:rFonts w:ascii="Arial" w:hAnsi="Arial" w:cs="Arial"/>
        </w:rPr>
      </w:pPr>
      <w:r>
        <w:rPr>
          <w:rFonts w:ascii="Arial" w:hAnsi="Arial" w:cs="Arial"/>
        </w:rPr>
        <w:t>Great opportunity for outreach/PR.</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Workload and overload committee working with Associate Provost Rich Wilkins</w:t>
      </w:r>
    </w:p>
    <w:p w:rsidR="009A3D9F" w:rsidRDefault="009A3D9F" w:rsidP="009A3D9F">
      <w:pPr>
        <w:pStyle w:val="NormalWeb"/>
        <w:numPr>
          <w:ilvl w:val="2"/>
          <w:numId w:val="3"/>
        </w:numPr>
        <w:shd w:val="clear" w:color="auto" w:fill="FFFFFF"/>
        <w:spacing w:line="240" w:lineRule="exact"/>
        <w:contextualSpacing/>
        <w:rPr>
          <w:rFonts w:ascii="Arial" w:hAnsi="Arial" w:cs="Arial"/>
        </w:rPr>
      </w:pPr>
      <w:r>
        <w:rPr>
          <w:rFonts w:ascii="Arial" w:hAnsi="Arial" w:cs="Arial"/>
        </w:rPr>
        <w:t>Nothing to report at this time.</w:t>
      </w:r>
    </w:p>
    <w:p w:rsidR="009A3D9F" w:rsidRDefault="009A3D9F" w:rsidP="009A3D9F">
      <w:pPr>
        <w:pStyle w:val="NormalWeb"/>
        <w:numPr>
          <w:ilvl w:val="2"/>
          <w:numId w:val="3"/>
        </w:numPr>
        <w:shd w:val="clear" w:color="auto" w:fill="FFFFFF"/>
        <w:spacing w:line="240" w:lineRule="exact"/>
        <w:contextualSpacing/>
        <w:rPr>
          <w:rFonts w:ascii="Arial" w:hAnsi="Arial" w:cs="Arial"/>
        </w:rPr>
      </w:pPr>
      <w:r>
        <w:rPr>
          <w:rFonts w:ascii="Arial" w:hAnsi="Arial" w:cs="Arial"/>
        </w:rPr>
        <w:t>Watch for updates.</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IRIS website for comparable statistics among all USM institutions (</w:t>
      </w:r>
      <w:hyperlink r:id="rId8" w:history="1">
        <w:r w:rsidRPr="00827699">
          <w:rPr>
            <w:rStyle w:val="Hyperlink"/>
            <w:rFonts w:ascii="Arial" w:hAnsi="Arial" w:cs="Arial"/>
          </w:rPr>
          <w:t>www.usmd.edu/IRIS</w:t>
        </w:r>
      </w:hyperlink>
      <w:r>
        <w:rPr>
          <w:rFonts w:ascii="Arial" w:hAnsi="Arial" w:cs="Arial"/>
        </w:rPr>
        <w:t>)</w:t>
      </w:r>
    </w:p>
    <w:p w:rsidR="009A3D9F" w:rsidRDefault="009A3D9F" w:rsidP="009A3D9F">
      <w:pPr>
        <w:pStyle w:val="NormalWeb"/>
        <w:numPr>
          <w:ilvl w:val="2"/>
          <w:numId w:val="3"/>
        </w:numPr>
        <w:shd w:val="clear" w:color="auto" w:fill="FFFFFF"/>
        <w:spacing w:line="240" w:lineRule="exact"/>
        <w:contextualSpacing/>
        <w:rPr>
          <w:rFonts w:ascii="Arial" w:hAnsi="Arial" w:cs="Arial"/>
        </w:rPr>
      </w:pPr>
      <w:r>
        <w:rPr>
          <w:rFonts w:ascii="Arial" w:hAnsi="Arial" w:cs="Arial"/>
        </w:rPr>
        <w:t xml:space="preserve">Dashboard for </w:t>
      </w:r>
      <w:proofErr w:type="spellStart"/>
      <w:r>
        <w:rPr>
          <w:rFonts w:ascii="Arial" w:hAnsi="Arial" w:cs="Arial"/>
        </w:rPr>
        <w:t>comparables</w:t>
      </w:r>
      <w:proofErr w:type="spellEnd"/>
      <w:r>
        <w:rPr>
          <w:rFonts w:ascii="Arial" w:hAnsi="Arial" w:cs="Arial"/>
        </w:rPr>
        <w:t xml:space="preserve"> with regard to statistics/growth.</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Carillion recommendation – 8:00 a.m.-8:00 p.m. chimes/songs on the hour</w:t>
      </w:r>
    </w:p>
    <w:p w:rsidR="00207CD6" w:rsidRDefault="003F62F1" w:rsidP="00207CD6">
      <w:pPr>
        <w:pStyle w:val="NormalWeb"/>
        <w:numPr>
          <w:ilvl w:val="2"/>
          <w:numId w:val="3"/>
        </w:numPr>
        <w:shd w:val="clear" w:color="auto" w:fill="FFFFFF"/>
        <w:spacing w:line="240" w:lineRule="exact"/>
        <w:contextualSpacing/>
        <w:rPr>
          <w:rFonts w:ascii="Arial" w:hAnsi="Arial" w:cs="Arial"/>
        </w:rPr>
      </w:pPr>
      <w:r>
        <w:rPr>
          <w:rFonts w:ascii="Arial" w:hAnsi="Arial" w:cs="Arial"/>
        </w:rPr>
        <w:t xml:space="preserve">Provost appreciates the lead the Music Program has taken with the Carillion bells.  </w:t>
      </w:r>
    </w:p>
    <w:p w:rsidR="003F62F1" w:rsidRDefault="003F62F1" w:rsidP="00207CD6">
      <w:pPr>
        <w:pStyle w:val="NormalWeb"/>
        <w:numPr>
          <w:ilvl w:val="2"/>
          <w:numId w:val="3"/>
        </w:numPr>
        <w:shd w:val="clear" w:color="auto" w:fill="FFFFFF"/>
        <w:spacing w:line="240" w:lineRule="exact"/>
        <w:contextualSpacing/>
        <w:rPr>
          <w:rFonts w:ascii="Arial" w:hAnsi="Arial" w:cs="Arial"/>
        </w:rPr>
      </w:pPr>
      <w:r>
        <w:rPr>
          <w:rFonts w:ascii="Arial" w:hAnsi="Arial" w:cs="Arial"/>
        </w:rPr>
        <w:t>The new music associated with the bells will occur from 8:00 a.m. – 8:00 p.m.</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Public art committee</w:t>
      </w:r>
    </w:p>
    <w:p w:rsidR="003F62F1" w:rsidRDefault="003F62F1" w:rsidP="003F62F1">
      <w:pPr>
        <w:pStyle w:val="NormalWeb"/>
        <w:numPr>
          <w:ilvl w:val="2"/>
          <w:numId w:val="3"/>
        </w:numPr>
        <w:shd w:val="clear" w:color="auto" w:fill="FFFFFF"/>
        <w:spacing w:line="240" w:lineRule="exact"/>
        <w:contextualSpacing/>
        <w:rPr>
          <w:rFonts w:ascii="Arial" w:hAnsi="Arial" w:cs="Arial"/>
        </w:rPr>
      </w:pPr>
      <w:r>
        <w:rPr>
          <w:rFonts w:ascii="Arial" w:hAnsi="Arial" w:cs="Arial"/>
        </w:rPr>
        <w:t>Not just about where the placement of art will go, but also about the purchase and receipt of gifts/donations.</w:t>
      </w:r>
    </w:p>
    <w:p w:rsidR="003F62F1" w:rsidRDefault="003F62F1" w:rsidP="003F62F1">
      <w:pPr>
        <w:pStyle w:val="NormalWeb"/>
        <w:numPr>
          <w:ilvl w:val="2"/>
          <w:numId w:val="3"/>
        </w:numPr>
        <w:shd w:val="clear" w:color="auto" w:fill="FFFFFF"/>
        <w:spacing w:line="240" w:lineRule="exact"/>
        <w:contextualSpacing/>
        <w:rPr>
          <w:rFonts w:ascii="Arial" w:hAnsi="Arial" w:cs="Arial"/>
        </w:rPr>
      </w:pPr>
      <w:r>
        <w:rPr>
          <w:rFonts w:ascii="Arial" w:hAnsi="Arial" w:cs="Arial"/>
        </w:rPr>
        <w:t>Also will help with the sale and cleaning of artwork.</w:t>
      </w:r>
    </w:p>
    <w:p w:rsidR="003F62F1" w:rsidRPr="003F62F1" w:rsidRDefault="00D40C6C" w:rsidP="003F62F1">
      <w:pPr>
        <w:pStyle w:val="NormalWeb"/>
        <w:numPr>
          <w:ilvl w:val="2"/>
          <w:numId w:val="3"/>
        </w:numPr>
        <w:shd w:val="clear" w:color="auto" w:fill="FFFFFF"/>
        <w:spacing w:line="240" w:lineRule="exact"/>
        <w:contextualSpacing/>
        <w:rPr>
          <w:rFonts w:ascii="Arial" w:hAnsi="Arial" w:cs="Arial"/>
        </w:rPr>
      </w:pPr>
      <w:r>
        <w:rPr>
          <w:rFonts w:ascii="Arial" w:hAnsi="Arial" w:cs="Arial"/>
        </w:rPr>
        <w:t>One Faculty volunteer is</w:t>
      </w:r>
      <w:r w:rsidR="003F62F1">
        <w:rPr>
          <w:rFonts w:ascii="Arial" w:hAnsi="Arial" w:cs="Arial"/>
        </w:rPr>
        <w:t xml:space="preserve"> needed for this committee.  </w:t>
      </w:r>
    </w:p>
    <w:p w:rsidR="004B5ECE" w:rsidRDefault="004B5ECE" w:rsidP="004B5ECE">
      <w:pPr>
        <w:pStyle w:val="NormalWeb"/>
        <w:numPr>
          <w:ilvl w:val="1"/>
          <w:numId w:val="3"/>
        </w:numPr>
        <w:shd w:val="clear" w:color="auto" w:fill="FFFFFF"/>
        <w:spacing w:line="240" w:lineRule="exact"/>
        <w:contextualSpacing/>
        <w:rPr>
          <w:rFonts w:ascii="Arial" w:hAnsi="Arial" w:cs="Arial"/>
        </w:rPr>
      </w:pPr>
      <w:r>
        <w:rPr>
          <w:rFonts w:ascii="Arial" w:hAnsi="Arial" w:cs="Arial"/>
        </w:rPr>
        <w:t>Graduate Council white paper</w:t>
      </w:r>
    </w:p>
    <w:p w:rsidR="003F62F1" w:rsidRDefault="003F62F1" w:rsidP="003F62F1">
      <w:pPr>
        <w:pStyle w:val="NormalWeb"/>
        <w:numPr>
          <w:ilvl w:val="2"/>
          <w:numId w:val="3"/>
        </w:numPr>
        <w:shd w:val="clear" w:color="auto" w:fill="FFFFFF"/>
        <w:spacing w:line="240" w:lineRule="exact"/>
        <w:contextualSpacing/>
        <w:rPr>
          <w:rFonts w:ascii="Arial" w:hAnsi="Arial" w:cs="Arial"/>
        </w:rPr>
      </w:pPr>
      <w:r>
        <w:rPr>
          <w:rFonts w:ascii="Arial" w:hAnsi="Arial" w:cs="Arial"/>
        </w:rPr>
        <w:t>Timing of this submission hasn’t been determined.</w:t>
      </w:r>
    </w:p>
    <w:p w:rsidR="00783B1C" w:rsidRDefault="003F62F1" w:rsidP="00783B1C">
      <w:pPr>
        <w:pStyle w:val="NormalWeb"/>
        <w:numPr>
          <w:ilvl w:val="2"/>
          <w:numId w:val="3"/>
        </w:numPr>
        <w:shd w:val="clear" w:color="auto" w:fill="FFFFFF"/>
        <w:spacing w:line="240" w:lineRule="exact"/>
        <w:contextualSpacing/>
        <w:rPr>
          <w:rFonts w:ascii="Arial" w:hAnsi="Arial" w:cs="Arial"/>
        </w:rPr>
      </w:pPr>
      <w:r>
        <w:rPr>
          <w:rFonts w:ascii="Arial" w:hAnsi="Arial" w:cs="Arial"/>
        </w:rPr>
        <w:t>This is likely on hold due to CHHS, but work will continue for now.</w:t>
      </w:r>
    </w:p>
    <w:p w:rsidR="00783B1C" w:rsidRPr="00783B1C" w:rsidRDefault="00783B1C" w:rsidP="00783B1C">
      <w:pPr>
        <w:pStyle w:val="NormalWeb"/>
        <w:shd w:val="clear" w:color="auto" w:fill="FFFFFF"/>
        <w:spacing w:line="240" w:lineRule="exact"/>
        <w:ind w:left="2160"/>
        <w:contextualSpacing/>
        <w:rPr>
          <w:rFonts w:ascii="Arial" w:hAnsi="Arial" w:cs="Arial"/>
        </w:rPr>
      </w:pPr>
    </w:p>
    <w:p w:rsidR="001430BF" w:rsidRDefault="00B55FDB" w:rsidP="00901E16">
      <w:pPr>
        <w:pStyle w:val="ListParagraph"/>
        <w:numPr>
          <w:ilvl w:val="0"/>
          <w:numId w:val="3"/>
        </w:numPr>
        <w:spacing w:line="240" w:lineRule="exact"/>
        <w:rPr>
          <w:rFonts w:ascii="Arial" w:hAnsi="Arial" w:cs="Arial"/>
          <w:sz w:val="24"/>
          <w:szCs w:val="24"/>
        </w:rPr>
      </w:pPr>
      <w:r>
        <w:rPr>
          <w:rFonts w:ascii="Arial" w:hAnsi="Arial" w:cs="Arial"/>
          <w:sz w:val="24"/>
          <w:szCs w:val="24"/>
        </w:rPr>
        <w:t xml:space="preserve">Addressing </w:t>
      </w:r>
      <w:r w:rsidRPr="00901E16">
        <w:rPr>
          <w:rFonts w:ascii="Arial" w:hAnsi="Arial" w:cs="Arial"/>
          <w:sz w:val="24"/>
          <w:szCs w:val="24"/>
        </w:rPr>
        <w:t>Search and Selection Process Redesign</w:t>
      </w:r>
      <w:r>
        <w:rPr>
          <w:rFonts w:ascii="Arial" w:hAnsi="Arial" w:cs="Arial"/>
          <w:sz w:val="24"/>
          <w:szCs w:val="24"/>
        </w:rPr>
        <w:t xml:space="preserve"> Update</w:t>
      </w:r>
      <w:r w:rsidRPr="00901E16">
        <w:rPr>
          <w:rFonts w:ascii="Arial" w:hAnsi="Arial" w:cs="Arial"/>
          <w:sz w:val="24"/>
          <w:szCs w:val="24"/>
        </w:rPr>
        <w:t xml:space="preserve"> and Interim Appointments.</w:t>
      </w:r>
      <w:r>
        <w:rPr>
          <w:rFonts w:ascii="Arial" w:hAnsi="Arial" w:cs="Arial"/>
          <w:sz w:val="24"/>
          <w:szCs w:val="24"/>
        </w:rPr>
        <w:t xml:space="preserve"> </w:t>
      </w:r>
      <w:r w:rsidR="001430BF" w:rsidRPr="00901E16">
        <w:rPr>
          <w:rFonts w:ascii="Arial" w:hAnsi="Arial" w:cs="Arial"/>
          <w:sz w:val="24"/>
          <w:szCs w:val="24"/>
        </w:rPr>
        <w:t xml:space="preserve">Kevin Vedder, </w:t>
      </w:r>
      <w:r>
        <w:rPr>
          <w:rFonts w:ascii="Arial" w:hAnsi="Arial" w:cs="Arial"/>
          <w:sz w:val="24"/>
          <w:szCs w:val="24"/>
        </w:rPr>
        <w:t>Associate VP of Human Resources</w:t>
      </w:r>
      <w:r w:rsidR="000F4B45" w:rsidRPr="00901E16">
        <w:rPr>
          <w:rFonts w:ascii="Arial" w:hAnsi="Arial" w:cs="Arial"/>
          <w:sz w:val="24"/>
          <w:szCs w:val="24"/>
        </w:rPr>
        <w:t xml:space="preserve"> (</w:t>
      </w:r>
      <w:r w:rsidR="004B5ECE">
        <w:rPr>
          <w:rFonts w:ascii="Arial" w:hAnsi="Arial" w:cs="Arial"/>
          <w:sz w:val="24"/>
          <w:szCs w:val="24"/>
        </w:rPr>
        <w:t>see website</w:t>
      </w:r>
      <w:r w:rsidR="000F4B45" w:rsidRPr="004B5ECE">
        <w:rPr>
          <w:rFonts w:ascii="Arial" w:hAnsi="Arial" w:cs="Arial"/>
          <w:sz w:val="24"/>
          <w:szCs w:val="24"/>
        </w:rPr>
        <w:t>)</w:t>
      </w:r>
    </w:p>
    <w:p w:rsidR="00C16633" w:rsidRDefault="006C2DAD" w:rsidP="00C16633">
      <w:pPr>
        <w:pStyle w:val="ListParagraph"/>
        <w:numPr>
          <w:ilvl w:val="1"/>
          <w:numId w:val="3"/>
        </w:numPr>
        <w:spacing w:line="240" w:lineRule="exact"/>
        <w:rPr>
          <w:rFonts w:ascii="Arial" w:hAnsi="Arial" w:cs="Arial"/>
          <w:sz w:val="24"/>
          <w:szCs w:val="24"/>
        </w:rPr>
      </w:pPr>
      <w:r>
        <w:rPr>
          <w:rFonts w:ascii="Arial" w:hAnsi="Arial" w:cs="Arial"/>
          <w:sz w:val="24"/>
          <w:szCs w:val="24"/>
        </w:rPr>
        <w:t>Search and Selection Process</w:t>
      </w:r>
    </w:p>
    <w:p w:rsidR="006C2DAD" w:rsidRDefault="00D939C3" w:rsidP="006C2DAD">
      <w:pPr>
        <w:pStyle w:val="ListParagraph"/>
        <w:numPr>
          <w:ilvl w:val="2"/>
          <w:numId w:val="3"/>
        </w:numPr>
        <w:spacing w:line="240" w:lineRule="exact"/>
        <w:rPr>
          <w:rFonts w:ascii="Arial" w:hAnsi="Arial" w:cs="Arial"/>
          <w:sz w:val="24"/>
          <w:szCs w:val="24"/>
        </w:rPr>
      </w:pPr>
      <w:r>
        <w:rPr>
          <w:rFonts w:ascii="Arial" w:hAnsi="Arial" w:cs="Arial"/>
          <w:sz w:val="24"/>
          <w:szCs w:val="24"/>
        </w:rPr>
        <w:t>Task F</w:t>
      </w:r>
      <w:r w:rsidR="004443BA">
        <w:rPr>
          <w:rFonts w:ascii="Arial" w:hAnsi="Arial" w:cs="Arial"/>
          <w:sz w:val="24"/>
          <w:szCs w:val="24"/>
        </w:rPr>
        <w:t>orce worked toward improving the search and selection process – including time to hire and hiring diverse candidates.</w:t>
      </w:r>
    </w:p>
    <w:p w:rsidR="004443BA" w:rsidRDefault="00DB6488" w:rsidP="006C2DAD">
      <w:pPr>
        <w:pStyle w:val="ListParagraph"/>
        <w:numPr>
          <w:ilvl w:val="2"/>
          <w:numId w:val="3"/>
        </w:numPr>
        <w:spacing w:line="240" w:lineRule="exact"/>
        <w:rPr>
          <w:rFonts w:ascii="Arial" w:hAnsi="Arial" w:cs="Arial"/>
          <w:sz w:val="24"/>
          <w:szCs w:val="24"/>
        </w:rPr>
      </w:pPr>
      <w:r>
        <w:rPr>
          <w:rFonts w:ascii="Arial" w:hAnsi="Arial" w:cs="Arial"/>
          <w:sz w:val="24"/>
          <w:szCs w:val="24"/>
        </w:rPr>
        <w:lastRenderedPageBreak/>
        <w:t>Each Department has latitude in driving the hiring process (</w:t>
      </w:r>
      <w:r w:rsidR="00B9738A">
        <w:rPr>
          <w:rFonts w:ascii="Arial" w:hAnsi="Arial" w:cs="Arial"/>
          <w:sz w:val="24"/>
          <w:szCs w:val="24"/>
        </w:rPr>
        <w:t xml:space="preserve">Indicated by the </w:t>
      </w:r>
      <w:r>
        <w:rPr>
          <w:rFonts w:ascii="Arial" w:hAnsi="Arial" w:cs="Arial"/>
          <w:sz w:val="24"/>
          <w:szCs w:val="24"/>
        </w:rPr>
        <w:t>white boxes on “Faculty Recruitment” slide on PPT – see website).</w:t>
      </w:r>
    </w:p>
    <w:p w:rsidR="00DB6488" w:rsidRDefault="00DB6488" w:rsidP="006C2DAD">
      <w:pPr>
        <w:pStyle w:val="ListParagraph"/>
        <w:numPr>
          <w:ilvl w:val="2"/>
          <w:numId w:val="3"/>
        </w:numPr>
        <w:spacing w:line="240" w:lineRule="exact"/>
        <w:rPr>
          <w:rFonts w:ascii="Arial" w:hAnsi="Arial" w:cs="Arial"/>
          <w:sz w:val="24"/>
          <w:szCs w:val="24"/>
        </w:rPr>
      </w:pPr>
      <w:r>
        <w:rPr>
          <w:rFonts w:ascii="Arial" w:hAnsi="Arial" w:cs="Arial"/>
          <w:sz w:val="24"/>
          <w:szCs w:val="24"/>
        </w:rPr>
        <w:t>HR is more of a consultant in th</w:t>
      </w:r>
      <w:r w:rsidR="00D939C3">
        <w:rPr>
          <w:rFonts w:ascii="Arial" w:hAnsi="Arial" w:cs="Arial"/>
          <w:sz w:val="24"/>
          <w:szCs w:val="24"/>
        </w:rPr>
        <w:t>is process, as well as the OIE</w:t>
      </w:r>
      <w:r>
        <w:rPr>
          <w:rFonts w:ascii="Arial" w:hAnsi="Arial" w:cs="Arial"/>
          <w:sz w:val="24"/>
          <w:szCs w:val="24"/>
        </w:rPr>
        <w:t xml:space="preserve"> </w:t>
      </w:r>
      <w:r w:rsidR="00D939C3">
        <w:rPr>
          <w:rFonts w:ascii="Arial" w:hAnsi="Arial" w:cs="Arial"/>
          <w:sz w:val="24"/>
          <w:szCs w:val="24"/>
        </w:rPr>
        <w:t>(</w:t>
      </w:r>
      <w:r>
        <w:rPr>
          <w:rFonts w:ascii="Arial" w:hAnsi="Arial" w:cs="Arial"/>
          <w:sz w:val="24"/>
          <w:szCs w:val="24"/>
        </w:rPr>
        <w:t>Office of Institutional Equity</w:t>
      </w:r>
      <w:r w:rsidR="00D939C3">
        <w:rPr>
          <w:rFonts w:ascii="Arial" w:hAnsi="Arial" w:cs="Arial"/>
          <w:sz w:val="24"/>
          <w:szCs w:val="24"/>
        </w:rPr>
        <w:t>)</w:t>
      </w:r>
      <w:r>
        <w:rPr>
          <w:rFonts w:ascii="Arial" w:hAnsi="Arial" w:cs="Arial"/>
          <w:sz w:val="24"/>
          <w:szCs w:val="24"/>
        </w:rPr>
        <w:t>, in case there are any questions</w:t>
      </w:r>
      <w:r w:rsidR="008D68B2">
        <w:rPr>
          <w:rFonts w:ascii="Arial" w:hAnsi="Arial" w:cs="Arial"/>
          <w:sz w:val="24"/>
          <w:szCs w:val="24"/>
        </w:rPr>
        <w:t>/concerns</w:t>
      </w:r>
      <w:r>
        <w:rPr>
          <w:rFonts w:ascii="Arial" w:hAnsi="Arial" w:cs="Arial"/>
          <w:sz w:val="24"/>
          <w:szCs w:val="24"/>
        </w:rPr>
        <w:t xml:space="preserve"> along the way.  </w:t>
      </w:r>
    </w:p>
    <w:p w:rsidR="00DB6488" w:rsidRDefault="00DB6488" w:rsidP="006C2DAD">
      <w:pPr>
        <w:pStyle w:val="ListParagraph"/>
        <w:numPr>
          <w:ilvl w:val="2"/>
          <w:numId w:val="3"/>
        </w:numPr>
        <w:spacing w:line="240" w:lineRule="exact"/>
        <w:rPr>
          <w:rFonts w:ascii="Arial" w:hAnsi="Arial" w:cs="Arial"/>
          <w:sz w:val="24"/>
          <w:szCs w:val="24"/>
        </w:rPr>
      </w:pPr>
      <w:r>
        <w:rPr>
          <w:rFonts w:ascii="Arial" w:hAnsi="Arial" w:cs="Arial"/>
          <w:sz w:val="24"/>
          <w:szCs w:val="24"/>
        </w:rPr>
        <w:t>The process is designed to ensure that there are no delays throughout the process, and that the process captures a diverse candidate pool.  For in</w:t>
      </w:r>
      <w:r w:rsidR="00B9738A">
        <w:rPr>
          <w:rFonts w:ascii="Arial" w:hAnsi="Arial" w:cs="Arial"/>
          <w:sz w:val="24"/>
          <w:szCs w:val="24"/>
        </w:rPr>
        <w:t>stance – a d</w:t>
      </w:r>
      <w:r>
        <w:rPr>
          <w:rFonts w:ascii="Arial" w:hAnsi="Arial" w:cs="Arial"/>
          <w:sz w:val="24"/>
          <w:szCs w:val="24"/>
        </w:rPr>
        <w:t>epartment will work with HR to draft the wording for the job advert.</w:t>
      </w:r>
    </w:p>
    <w:p w:rsidR="00DB6488" w:rsidRDefault="00DB6488" w:rsidP="006C2DAD">
      <w:pPr>
        <w:pStyle w:val="ListParagraph"/>
        <w:numPr>
          <w:ilvl w:val="2"/>
          <w:numId w:val="3"/>
        </w:numPr>
        <w:spacing w:line="240" w:lineRule="exact"/>
        <w:rPr>
          <w:rFonts w:ascii="Arial" w:hAnsi="Arial" w:cs="Arial"/>
          <w:sz w:val="24"/>
          <w:szCs w:val="24"/>
        </w:rPr>
      </w:pPr>
      <w:r>
        <w:rPr>
          <w:rFonts w:ascii="Arial" w:hAnsi="Arial" w:cs="Arial"/>
          <w:sz w:val="24"/>
          <w:szCs w:val="24"/>
        </w:rPr>
        <w:t>There is an online training component as part of this process; following the completion of this training, the hiring manager or chair can immediately view the applicant pool.</w:t>
      </w:r>
    </w:p>
    <w:p w:rsidR="002A6EF0" w:rsidRDefault="002A6EF0" w:rsidP="006C2DAD">
      <w:pPr>
        <w:pStyle w:val="ListParagraph"/>
        <w:numPr>
          <w:ilvl w:val="2"/>
          <w:numId w:val="3"/>
        </w:numPr>
        <w:spacing w:line="240" w:lineRule="exact"/>
        <w:rPr>
          <w:rFonts w:ascii="Arial" w:hAnsi="Arial" w:cs="Arial"/>
          <w:sz w:val="24"/>
          <w:szCs w:val="24"/>
        </w:rPr>
      </w:pPr>
      <w:r>
        <w:rPr>
          <w:rFonts w:ascii="Arial" w:hAnsi="Arial" w:cs="Arial"/>
          <w:sz w:val="24"/>
          <w:szCs w:val="24"/>
        </w:rPr>
        <w:t>A pilot study of this new system showed that it takes about 53 days (approximately 2 months) to complete a hiring process.</w:t>
      </w:r>
    </w:p>
    <w:p w:rsidR="002A6EF0" w:rsidRDefault="002A6EF0" w:rsidP="006C2DAD">
      <w:pPr>
        <w:pStyle w:val="ListParagraph"/>
        <w:numPr>
          <w:ilvl w:val="2"/>
          <w:numId w:val="3"/>
        </w:numPr>
        <w:spacing w:line="240" w:lineRule="exact"/>
        <w:rPr>
          <w:rFonts w:ascii="Arial" w:hAnsi="Arial" w:cs="Arial"/>
          <w:sz w:val="24"/>
          <w:szCs w:val="24"/>
        </w:rPr>
      </w:pPr>
      <w:r>
        <w:rPr>
          <w:rFonts w:ascii="Arial" w:hAnsi="Arial" w:cs="Arial"/>
          <w:sz w:val="24"/>
          <w:szCs w:val="24"/>
        </w:rPr>
        <w:t>Most hiring managers liked how streamlined the process was and how rapid the time to hire was; an area of improvement was online training access issues.</w:t>
      </w:r>
    </w:p>
    <w:p w:rsidR="00A4187B" w:rsidRDefault="00A4187B" w:rsidP="006C2DAD">
      <w:pPr>
        <w:pStyle w:val="ListParagraph"/>
        <w:numPr>
          <w:ilvl w:val="2"/>
          <w:numId w:val="3"/>
        </w:numPr>
        <w:spacing w:line="240" w:lineRule="exact"/>
        <w:rPr>
          <w:rFonts w:ascii="Arial" w:hAnsi="Arial" w:cs="Arial"/>
          <w:sz w:val="24"/>
          <w:szCs w:val="24"/>
        </w:rPr>
      </w:pPr>
      <w:r>
        <w:rPr>
          <w:rFonts w:ascii="Arial" w:hAnsi="Arial" w:cs="Arial"/>
          <w:sz w:val="24"/>
          <w:szCs w:val="24"/>
        </w:rPr>
        <w:t>Pre-, during-, and post-search tests by HR and OIE are evaluating how SU is doing with search and selection, in particular with respect to applicant pool diversity.  This will help SU determine better ways to increase diversity of applicant pools for each job advert.</w:t>
      </w:r>
    </w:p>
    <w:p w:rsidR="00A4187B" w:rsidRDefault="00F33A2E" w:rsidP="006C2DAD">
      <w:pPr>
        <w:pStyle w:val="ListParagraph"/>
        <w:numPr>
          <w:ilvl w:val="2"/>
          <w:numId w:val="3"/>
        </w:numPr>
        <w:spacing w:line="240" w:lineRule="exact"/>
        <w:rPr>
          <w:rFonts w:ascii="Arial" w:hAnsi="Arial" w:cs="Arial"/>
          <w:sz w:val="24"/>
          <w:szCs w:val="24"/>
        </w:rPr>
      </w:pPr>
      <w:r>
        <w:rPr>
          <w:rFonts w:ascii="Arial" w:hAnsi="Arial" w:cs="Arial"/>
          <w:sz w:val="24"/>
          <w:szCs w:val="24"/>
        </w:rPr>
        <w:t>Next steps – vetting of this process with entities like Faculty Senate to make this new streamlined process fully implemented.</w:t>
      </w:r>
    </w:p>
    <w:p w:rsidR="004753F6" w:rsidRDefault="004753F6" w:rsidP="006C2DAD">
      <w:pPr>
        <w:pStyle w:val="ListParagraph"/>
        <w:numPr>
          <w:ilvl w:val="2"/>
          <w:numId w:val="3"/>
        </w:numPr>
        <w:spacing w:line="240" w:lineRule="exact"/>
        <w:rPr>
          <w:rFonts w:ascii="Arial" w:hAnsi="Arial" w:cs="Arial"/>
          <w:sz w:val="24"/>
          <w:szCs w:val="24"/>
        </w:rPr>
      </w:pPr>
      <w:r w:rsidRPr="00763508">
        <w:rPr>
          <w:rFonts w:ascii="Arial" w:hAnsi="Arial" w:cs="Arial"/>
          <w:sz w:val="24"/>
          <w:szCs w:val="24"/>
          <w:u w:val="single"/>
        </w:rPr>
        <w:t>Comment</w:t>
      </w:r>
      <w:r>
        <w:rPr>
          <w:rFonts w:ascii="Arial" w:hAnsi="Arial" w:cs="Arial"/>
          <w:sz w:val="24"/>
          <w:szCs w:val="24"/>
        </w:rPr>
        <w:t xml:space="preserve">: One concern with faculty searches – we hire someone who will start in September – in February.  These new hires do not have access to online software (WebAssign, </w:t>
      </w:r>
      <w:proofErr w:type="spellStart"/>
      <w:r>
        <w:rPr>
          <w:rFonts w:ascii="Arial" w:hAnsi="Arial" w:cs="Arial"/>
          <w:sz w:val="24"/>
          <w:szCs w:val="24"/>
        </w:rPr>
        <w:t>Gullnet</w:t>
      </w:r>
      <w:proofErr w:type="spellEnd"/>
      <w:r>
        <w:rPr>
          <w:rFonts w:ascii="Arial" w:hAnsi="Arial" w:cs="Arial"/>
          <w:sz w:val="24"/>
          <w:szCs w:val="24"/>
        </w:rPr>
        <w:t xml:space="preserve">, etc.). </w:t>
      </w:r>
      <w:r w:rsidR="00B9738A">
        <w:rPr>
          <w:rFonts w:ascii="Arial" w:hAnsi="Arial" w:cs="Arial"/>
          <w:sz w:val="24"/>
          <w:szCs w:val="24"/>
        </w:rPr>
        <w:t xml:space="preserve"> They don’t even have </w:t>
      </w:r>
      <w:proofErr w:type="spellStart"/>
      <w:r w:rsidR="00B9738A">
        <w:rPr>
          <w:rFonts w:ascii="Arial" w:hAnsi="Arial" w:cs="Arial"/>
          <w:sz w:val="24"/>
          <w:szCs w:val="24"/>
        </w:rPr>
        <w:t>Gullcards</w:t>
      </w:r>
      <w:proofErr w:type="spellEnd"/>
      <w:r w:rsidR="00B9738A">
        <w:rPr>
          <w:rFonts w:ascii="Arial" w:hAnsi="Arial" w:cs="Arial"/>
          <w:sz w:val="24"/>
          <w:szCs w:val="24"/>
        </w:rPr>
        <w:t>.</w:t>
      </w:r>
      <w:r>
        <w:rPr>
          <w:rFonts w:ascii="Arial" w:hAnsi="Arial" w:cs="Arial"/>
          <w:sz w:val="24"/>
          <w:szCs w:val="24"/>
        </w:rPr>
        <w:t xml:space="preserve"> Can we get new hires</w:t>
      </w:r>
      <w:r w:rsidR="008D68B2">
        <w:rPr>
          <w:rFonts w:ascii="Arial" w:hAnsi="Arial" w:cs="Arial"/>
          <w:sz w:val="24"/>
          <w:szCs w:val="24"/>
        </w:rPr>
        <w:t xml:space="preserve"> IT</w:t>
      </w:r>
      <w:r>
        <w:rPr>
          <w:rFonts w:ascii="Arial" w:hAnsi="Arial" w:cs="Arial"/>
          <w:sz w:val="24"/>
          <w:szCs w:val="24"/>
        </w:rPr>
        <w:t xml:space="preserve"> access and cards sooner?  Also – can new faculty get training sooner so they are more familiar with platforms like </w:t>
      </w:r>
      <w:proofErr w:type="spellStart"/>
      <w:r>
        <w:rPr>
          <w:rFonts w:ascii="Arial" w:hAnsi="Arial" w:cs="Arial"/>
          <w:sz w:val="24"/>
          <w:szCs w:val="24"/>
        </w:rPr>
        <w:t>Gullnet</w:t>
      </w:r>
      <w:proofErr w:type="spellEnd"/>
      <w:r>
        <w:rPr>
          <w:rFonts w:ascii="Arial" w:hAnsi="Arial" w:cs="Arial"/>
          <w:sz w:val="24"/>
          <w:szCs w:val="24"/>
        </w:rPr>
        <w:t>/</w:t>
      </w:r>
      <w:proofErr w:type="spellStart"/>
      <w:r>
        <w:rPr>
          <w:rFonts w:ascii="Arial" w:hAnsi="Arial" w:cs="Arial"/>
          <w:sz w:val="24"/>
          <w:szCs w:val="24"/>
        </w:rPr>
        <w:t>MyClasses</w:t>
      </w:r>
      <w:proofErr w:type="spellEnd"/>
      <w:r>
        <w:rPr>
          <w:rFonts w:ascii="Arial" w:hAnsi="Arial" w:cs="Arial"/>
          <w:sz w:val="24"/>
          <w:szCs w:val="24"/>
        </w:rPr>
        <w:t>?</w:t>
      </w:r>
      <w:r w:rsidR="00763508">
        <w:rPr>
          <w:rFonts w:ascii="Arial" w:hAnsi="Arial" w:cs="Arial"/>
          <w:sz w:val="24"/>
          <w:szCs w:val="24"/>
        </w:rPr>
        <w:t xml:space="preserve">  </w:t>
      </w:r>
      <w:r w:rsidR="00763508" w:rsidRPr="00763508">
        <w:rPr>
          <w:rFonts w:ascii="Arial" w:hAnsi="Arial" w:cs="Arial"/>
          <w:sz w:val="24"/>
          <w:szCs w:val="24"/>
          <w:u w:val="single"/>
        </w:rPr>
        <w:t>Answer</w:t>
      </w:r>
      <w:r w:rsidR="00763508">
        <w:rPr>
          <w:rFonts w:ascii="Arial" w:hAnsi="Arial" w:cs="Arial"/>
          <w:sz w:val="24"/>
          <w:szCs w:val="24"/>
        </w:rPr>
        <w:t>: Once the faculty member is hired, then the new hire is “onboarded”</w:t>
      </w:r>
      <w:r w:rsidR="008D68B2">
        <w:rPr>
          <w:rFonts w:ascii="Arial" w:hAnsi="Arial" w:cs="Arial"/>
          <w:sz w:val="24"/>
          <w:szCs w:val="24"/>
        </w:rPr>
        <w:t>.  This new hire can/should then</w:t>
      </w:r>
      <w:r w:rsidR="00763508">
        <w:rPr>
          <w:rFonts w:ascii="Arial" w:hAnsi="Arial" w:cs="Arial"/>
          <w:sz w:val="24"/>
          <w:szCs w:val="24"/>
        </w:rPr>
        <w:t xml:space="preserve"> begin their assimilation, including culturally within the community and on campus.  The contracting issues with payroll might be streamlined as well as those current problems associated with IT.</w:t>
      </w:r>
    </w:p>
    <w:p w:rsidR="002B016C" w:rsidRDefault="002B016C" w:rsidP="006C2DAD">
      <w:pPr>
        <w:pStyle w:val="ListParagraph"/>
        <w:numPr>
          <w:ilvl w:val="2"/>
          <w:numId w:val="3"/>
        </w:numPr>
        <w:spacing w:line="240" w:lineRule="exact"/>
        <w:rPr>
          <w:rFonts w:ascii="Arial" w:hAnsi="Arial" w:cs="Arial"/>
          <w:sz w:val="24"/>
          <w:szCs w:val="24"/>
        </w:rPr>
      </w:pPr>
      <w:r>
        <w:rPr>
          <w:rFonts w:ascii="Arial" w:hAnsi="Arial" w:cs="Arial"/>
          <w:sz w:val="24"/>
          <w:szCs w:val="24"/>
          <w:u w:val="single"/>
        </w:rPr>
        <w:t>Concern</w:t>
      </w:r>
      <w:r w:rsidR="008D68B2">
        <w:rPr>
          <w:rFonts w:ascii="Arial" w:hAnsi="Arial" w:cs="Arial"/>
          <w:sz w:val="24"/>
          <w:szCs w:val="24"/>
        </w:rPr>
        <w:t>: The Task F</w:t>
      </w:r>
      <w:r>
        <w:rPr>
          <w:rFonts w:ascii="Arial" w:hAnsi="Arial" w:cs="Arial"/>
          <w:sz w:val="24"/>
          <w:szCs w:val="24"/>
        </w:rPr>
        <w:t xml:space="preserve">orce did not have much faculty representation.  </w:t>
      </w:r>
      <w:r w:rsidR="000720CC">
        <w:rPr>
          <w:rFonts w:ascii="Arial" w:hAnsi="Arial" w:cs="Arial"/>
          <w:sz w:val="24"/>
          <w:szCs w:val="24"/>
        </w:rPr>
        <w:t xml:space="preserve">The </w:t>
      </w:r>
      <w:r w:rsidR="008D68B2">
        <w:rPr>
          <w:rFonts w:ascii="Arial" w:hAnsi="Arial" w:cs="Arial"/>
          <w:sz w:val="24"/>
          <w:szCs w:val="24"/>
        </w:rPr>
        <w:t xml:space="preserve">lack of a </w:t>
      </w:r>
      <w:r w:rsidR="000720CC">
        <w:rPr>
          <w:rFonts w:ascii="Arial" w:hAnsi="Arial" w:cs="Arial"/>
          <w:sz w:val="24"/>
          <w:szCs w:val="24"/>
        </w:rPr>
        <w:t xml:space="preserve">diversity requirement on a </w:t>
      </w:r>
      <w:r w:rsidR="008D68B2">
        <w:rPr>
          <w:rFonts w:ascii="Arial" w:hAnsi="Arial" w:cs="Arial"/>
          <w:sz w:val="24"/>
          <w:szCs w:val="24"/>
        </w:rPr>
        <w:t>search committee</w:t>
      </w:r>
      <w:r w:rsidR="000720CC">
        <w:rPr>
          <w:rFonts w:ascii="Arial" w:hAnsi="Arial" w:cs="Arial"/>
          <w:sz w:val="24"/>
          <w:szCs w:val="24"/>
        </w:rPr>
        <w:t xml:space="preserve"> is also concerning.  Another issue is that all members of a new faculty hire should be required to take online training modules, not just the chair of the committee.  </w:t>
      </w:r>
      <w:r w:rsidR="00916002">
        <w:rPr>
          <w:rFonts w:ascii="Arial" w:hAnsi="Arial" w:cs="Arial"/>
          <w:sz w:val="24"/>
          <w:szCs w:val="24"/>
        </w:rPr>
        <w:t xml:space="preserve">Also, it’s important to note that if the job advert isn’t posted in the correct journal, then it won’t capture the appropriate cross section of diverse candidates.  </w:t>
      </w:r>
      <w:r w:rsidR="000720CC" w:rsidRPr="000720CC">
        <w:rPr>
          <w:rFonts w:ascii="Arial" w:hAnsi="Arial" w:cs="Arial"/>
          <w:sz w:val="24"/>
          <w:szCs w:val="24"/>
          <w:u w:val="single"/>
        </w:rPr>
        <w:t>Answer</w:t>
      </w:r>
      <w:r w:rsidR="000720CC">
        <w:rPr>
          <w:rFonts w:ascii="Arial" w:hAnsi="Arial" w:cs="Arial"/>
          <w:sz w:val="24"/>
          <w:szCs w:val="24"/>
        </w:rPr>
        <w:t>: All members of the hiring committee will be required to take online training.</w:t>
      </w:r>
      <w:r w:rsidR="00916002">
        <w:rPr>
          <w:rFonts w:ascii="Arial" w:hAnsi="Arial" w:cs="Arial"/>
          <w:sz w:val="24"/>
          <w:szCs w:val="24"/>
        </w:rPr>
        <w:t xml:space="preserve">  There are a limited number of diverse candidates on campus; this is why we removed this as a criteria</w:t>
      </w:r>
      <w:r w:rsidR="008D68B2">
        <w:rPr>
          <w:rFonts w:ascii="Arial" w:hAnsi="Arial" w:cs="Arial"/>
          <w:sz w:val="24"/>
          <w:szCs w:val="24"/>
        </w:rPr>
        <w:t xml:space="preserve"> from search committees</w:t>
      </w:r>
      <w:r w:rsidR="00916002">
        <w:rPr>
          <w:rFonts w:ascii="Arial" w:hAnsi="Arial" w:cs="Arial"/>
          <w:sz w:val="24"/>
          <w:szCs w:val="24"/>
        </w:rPr>
        <w:t xml:space="preserve">.  This is also why we rethought how </w:t>
      </w:r>
      <w:r w:rsidR="008D68B2">
        <w:rPr>
          <w:rFonts w:ascii="Arial" w:hAnsi="Arial" w:cs="Arial"/>
          <w:sz w:val="24"/>
          <w:szCs w:val="24"/>
        </w:rPr>
        <w:t>to</w:t>
      </w:r>
      <w:r w:rsidR="00916002">
        <w:rPr>
          <w:rFonts w:ascii="Arial" w:hAnsi="Arial" w:cs="Arial"/>
          <w:sz w:val="24"/>
          <w:szCs w:val="24"/>
        </w:rPr>
        <w:t xml:space="preserve"> better structure the hiring process to capture/target a more diverse pool</w:t>
      </w:r>
      <w:r w:rsidR="008D68B2">
        <w:rPr>
          <w:rFonts w:ascii="Arial" w:hAnsi="Arial" w:cs="Arial"/>
          <w:sz w:val="24"/>
          <w:szCs w:val="24"/>
        </w:rPr>
        <w:t xml:space="preserve"> of candidates/applicants</w:t>
      </w:r>
      <w:r w:rsidR="00916002">
        <w:rPr>
          <w:rFonts w:ascii="Arial" w:hAnsi="Arial" w:cs="Arial"/>
          <w:sz w:val="24"/>
          <w:szCs w:val="24"/>
        </w:rPr>
        <w:t>.  As far as the job advertising goes, it’s still up to the individual departments where to advertise in consultation with the HR manager.</w:t>
      </w:r>
      <w:r w:rsidR="00B42B80">
        <w:rPr>
          <w:rFonts w:ascii="Arial" w:hAnsi="Arial" w:cs="Arial"/>
          <w:sz w:val="24"/>
          <w:szCs w:val="24"/>
        </w:rPr>
        <w:t xml:space="preserve">  As a note – there was a never a diversity requirement for a hiring committee</w:t>
      </w:r>
      <w:r w:rsidR="008D68B2">
        <w:rPr>
          <w:rFonts w:ascii="Arial" w:hAnsi="Arial" w:cs="Arial"/>
          <w:sz w:val="24"/>
          <w:szCs w:val="24"/>
        </w:rPr>
        <w:t xml:space="preserve"> (Humberto </w:t>
      </w:r>
      <w:r w:rsidR="004526FD">
        <w:rPr>
          <w:rFonts w:ascii="Arial" w:hAnsi="Arial" w:cs="Arial"/>
          <w:sz w:val="24"/>
          <w:szCs w:val="24"/>
        </w:rPr>
        <w:t>Aristizabal)</w:t>
      </w:r>
      <w:r w:rsidR="00B42B80">
        <w:rPr>
          <w:rFonts w:ascii="Arial" w:hAnsi="Arial" w:cs="Arial"/>
          <w:sz w:val="24"/>
          <w:szCs w:val="24"/>
        </w:rPr>
        <w:t>.</w:t>
      </w:r>
    </w:p>
    <w:p w:rsidR="00892DE5" w:rsidRDefault="00892DE5" w:rsidP="006C2DAD">
      <w:pPr>
        <w:pStyle w:val="ListParagraph"/>
        <w:numPr>
          <w:ilvl w:val="2"/>
          <w:numId w:val="3"/>
        </w:numPr>
        <w:spacing w:line="240" w:lineRule="exact"/>
        <w:rPr>
          <w:rFonts w:ascii="Arial" w:hAnsi="Arial" w:cs="Arial"/>
          <w:sz w:val="24"/>
          <w:szCs w:val="24"/>
        </w:rPr>
      </w:pPr>
      <w:r>
        <w:rPr>
          <w:rFonts w:ascii="Arial" w:hAnsi="Arial" w:cs="Arial"/>
          <w:sz w:val="24"/>
          <w:szCs w:val="24"/>
          <w:u w:val="single"/>
        </w:rPr>
        <w:t>Question</w:t>
      </w:r>
      <w:r>
        <w:rPr>
          <w:rFonts w:ascii="Arial" w:hAnsi="Arial" w:cs="Arial"/>
          <w:sz w:val="24"/>
          <w:szCs w:val="24"/>
        </w:rPr>
        <w:t xml:space="preserve">: Is there a size requirement for a search committee?  </w:t>
      </w:r>
      <w:r w:rsidRPr="00892DE5">
        <w:rPr>
          <w:rFonts w:ascii="Arial" w:hAnsi="Arial" w:cs="Arial"/>
          <w:sz w:val="24"/>
          <w:szCs w:val="24"/>
          <w:u w:val="single"/>
        </w:rPr>
        <w:t>Answer</w:t>
      </w:r>
      <w:r w:rsidR="00B9738A">
        <w:rPr>
          <w:rFonts w:ascii="Arial" w:hAnsi="Arial" w:cs="Arial"/>
          <w:sz w:val="24"/>
          <w:szCs w:val="24"/>
        </w:rPr>
        <w:t>: U</w:t>
      </w:r>
      <w:r>
        <w:rPr>
          <w:rFonts w:ascii="Arial" w:hAnsi="Arial" w:cs="Arial"/>
          <w:sz w:val="24"/>
          <w:szCs w:val="24"/>
        </w:rPr>
        <w:t>nder the new redesign, it’s anywhere from 3-5 faculty members.</w:t>
      </w:r>
    </w:p>
    <w:p w:rsidR="00CA48EF" w:rsidRDefault="00CA48EF" w:rsidP="006C2DAD">
      <w:pPr>
        <w:pStyle w:val="ListParagraph"/>
        <w:numPr>
          <w:ilvl w:val="2"/>
          <w:numId w:val="3"/>
        </w:numPr>
        <w:spacing w:line="240" w:lineRule="exact"/>
        <w:rPr>
          <w:rFonts w:ascii="Arial" w:hAnsi="Arial" w:cs="Arial"/>
          <w:sz w:val="24"/>
          <w:szCs w:val="24"/>
        </w:rPr>
      </w:pPr>
      <w:r>
        <w:rPr>
          <w:rFonts w:ascii="Arial" w:hAnsi="Arial" w:cs="Arial"/>
          <w:sz w:val="24"/>
          <w:szCs w:val="24"/>
          <w:u w:val="single"/>
        </w:rPr>
        <w:lastRenderedPageBreak/>
        <w:t>Question</w:t>
      </w:r>
      <w:r>
        <w:rPr>
          <w:rFonts w:ascii="Arial" w:hAnsi="Arial" w:cs="Arial"/>
          <w:sz w:val="24"/>
          <w:szCs w:val="24"/>
        </w:rPr>
        <w:t xml:space="preserve">: How should the faculty approach this new proposed system from here?  </w:t>
      </w:r>
      <w:r w:rsidRPr="00CA48EF">
        <w:rPr>
          <w:rFonts w:ascii="Arial" w:hAnsi="Arial" w:cs="Arial"/>
          <w:sz w:val="24"/>
          <w:szCs w:val="24"/>
          <w:u w:val="single"/>
        </w:rPr>
        <w:t>Answer</w:t>
      </w:r>
      <w:r>
        <w:rPr>
          <w:rFonts w:ascii="Arial" w:hAnsi="Arial" w:cs="Arial"/>
          <w:sz w:val="24"/>
          <w:szCs w:val="24"/>
        </w:rPr>
        <w:t xml:space="preserve">: We think that the faculty should use this new streamlined process, beginning for new </w:t>
      </w:r>
      <w:r w:rsidR="009E02A2">
        <w:rPr>
          <w:rFonts w:ascii="Arial" w:hAnsi="Arial" w:cs="Arial"/>
          <w:sz w:val="24"/>
          <w:szCs w:val="24"/>
        </w:rPr>
        <w:t>Spring/</w:t>
      </w:r>
      <w:r>
        <w:rPr>
          <w:rFonts w:ascii="Arial" w:hAnsi="Arial" w:cs="Arial"/>
          <w:sz w:val="24"/>
          <w:szCs w:val="24"/>
        </w:rPr>
        <w:t xml:space="preserve">Fall hires, then we will compare the time to hire data, diversity statistics, etc. to those of previous years.  After those data are acquired, we will return to the Faculty Senate for discussion and a vote on the proposed model for </w:t>
      </w:r>
      <w:r w:rsidR="009E02A2">
        <w:rPr>
          <w:rFonts w:ascii="Arial" w:hAnsi="Arial" w:cs="Arial"/>
          <w:sz w:val="24"/>
          <w:szCs w:val="24"/>
        </w:rPr>
        <w:t>consideration of approval</w:t>
      </w:r>
      <w:r>
        <w:rPr>
          <w:rFonts w:ascii="Arial" w:hAnsi="Arial" w:cs="Arial"/>
          <w:sz w:val="24"/>
          <w:szCs w:val="24"/>
        </w:rPr>
        <w:t>.  This would be considered Phase II of the model.</w:t>
      </w:r>
    </w:p>
    <w:p w:rsidR="00027EE6" w:rsidRPr="003345B2" w:rsidRDefault="003345B2" w:rsidP="003345B2">
      <w:pPr>
        <w:spacing w:line="240" w:lineRule="exact"/>
        <w:rPr>
          <w:rFonts w:ascii="Arial" w:hAnsi="Arial" w:cs="Arial"/>
          <w:sz w:val="24"/>
          <w:szCs w:val="24"/>
        </w:rPr>
      </w:pPr>
      <w:r>
        <w:rPr>
          <w:rFonts w:ascii="Arial" w:hAnsi="Arial" w:cs="Arial"/>
          <w:sz w:val="24"/>
          <w:szCs w:val="24"/>
        </w:rPr>
        <w:t xml:space="preserve">MOTION: </w:t>
      </w:r>
      <w:r w:rsidR="00027EE6">
        <w:rPr>
          <w:rFonts w:ascii="Arial" w:hAnsi="Arial" w:cs="Arial"/>
          <w:sz w:val="24"/>
          <w:szCs w:val="24"/>
        </w:rPr>
        <w:t xml:space="preserve">TO PILOT PHASE I AND REPORT BACK </w:t>
      </w:r>
      <w:r w:rsidR="00F01151">
        <w:rPr>
          <w:rFonts w:ascii="Arial" w:hAnsi="Arial" w:cs="Arial"/>
          <w:sz w:val="24"/>
          <w:szCs w:val="24"/>
        </w:rPr>
        <w:t xml:space="preserve">TO THE FACULTY SENATE BY </w:t>
      </w:r>
      <w:r w:rsidR="00027EE6">
        <w:rPr>
          <w:rFonts w:ascii="Arial" w:hAnsi="Arial" w:cs="Arial"/>
          <w:sz w:val="24"/>
          <w:szCs w:val="24"/>
        </w:rPr>
        <w:t>APRIL 2018.  THE FACULTY WELFARE COMMITTEE WILL WORK WITH HUMAN RESOURCES AND THE TASK FORCE TO DEVELOP AND REFINE PHASE II OFTHE MODEL OF THE SEARCH AND SELECTION MODEL.</w:t>
      </w:r>
      <w:r w:rsidR="00614A50">
        <w:rPr>
          <w:rFonts w:ascii="Arial" w:hAnsi="Arial" w:cs="Arial"/>
          <w:sz w:val="24"/>
          <w:szCs w:val="24"/>
        </w:rPr>
        <w:t xml:space="preserve"> - Motion passes.</w:t>
      </w:r>
    </w:p>
    <w:p w:rsidR="00892DE5" w:rsidRDefault="00892DE5" w:rsidP="00892DE5">
      <w:pPr>
        <w:pStyle w:val="ListParagraph"/>
        <w:numPr>
          <w:ilvl w:val="1"/>
          <w:numId w:val="3"/>
        </w:numPr>
        <w:spacing w:line="240" w:lineRule="exact"/>
        <w:rPr>
          <w:rFonts w:ascii="Arial" w:hAnsi="Arial" w:cs="Arial"/>
          <w:sz w:val="24"/>
          <w:szCs w:val="24"/>
        </w:rPr>
      </w:pPr>
      <w:r>
        <w:rPr>
          <w:rFonts w:ascii="Arial" w:hAnsi="Arial" w:cs="Arial"/>
          <w:sz w:val="24"/>
          <w:szCs w:val="24"/>
        </w:rPr>
        <w:t>Interim Appointments</w:t>
      </w:r>
    </w:p>
    <w:p w:rsidR="00892DE5" w:rsidRDefault="008A7913" w:rsidP="00892DE5">
      <w:pPr>
        <w:pStyle w:val="ListParagraph"/>
        <w:numPr>
          <w:ilvl w:val="2"/>
          <w:numId w:val="3"/>
        </w:numPr>
        <w:spacing w:line="240" w:lineRule="exact"/>
        <w:rPr>
          <w:rFonts w:ascii="Arial" w:hAnsi="Arial" w:cs="Arial"/>
          <w:sz w:val="24"/>
          <w:szCs w:val="24"/>
        </w:rPr>
      </w:pPr>
      <w:r w:rsidRPr="008A7913">
        <w:rPr>
          <w:rFonts w:ascii="Arial" w:hAnsi="Arial" w:cs="Arial"/>
          <w:sz w:val="24"/>
          <w:szCs w:val="24"/>
          <w:u w:val="single"/>
        </w:rPr>
        <w:t>Question</w:t>
      </w:r>
      <w:r w:rsidR="00B9738A">
        <w:rPr>
          <w:rFonts w:ascii="Arial" w:hAnsi="Arial" w:cs="Arial"/>
          <w:sz w:val="24"/>
          <w:szCs w:val="24"/>
        </w:rPr>
        <w:t>: W</w:t>
      </w:r>
      <w:r>
        <w:rPr>
          <w:rFonts w:ascii="Arial" w:hAnsi="Arial" w:cs="Arial"/>
          <w:sz w:val="24"/>
          <w:szCs w:val="24"/>
        </w:rPr>
        <w:t xml:space="preserve">hat </w:t>
      </w:r>
      <w:r w:rsidR="002A7417">
        <w:rPr>
          <w:rFonts w:ascii="Arial" w:hAnsi="Arial" w:cs="Arial"/>
          <w:sz w:val="24"/>
          <w:szCs w:val="24"/>
        </w:rPr>
        <w:t>is the difference between “acting”</w:t>
      </w:r>
      <w:r>
        <w:rPr>
          <w:rFonts w:ascii="Arial" w:hAnsi="Arial" w:cs="Arial"/>
          <w:sz w:val="24"/>
          <w:szCs w:val="24"/>
        </w:rPr>
        <w:t xml:space="preserve"> and </w:t>
      </w:r>
      <w:r w:rsidR="002A7417">
        <w:rPr>
          <w:rFonts w:ascii="Arial" w:hAnsi="Arial" w:cs="Arial"/>
          <w:sz w:val="24"/>
          <w:szCs w:val="24"/>
        </w:rPr>
        <w:t>“</w:t>
      </w:r>
      <w:r>
        <w:rPr>
          <w:rFonts w:ascii="Arial" w:hAnsi="Arial" w:cs="Arial"/>
          <w:sz w:val="24"/>
          <w:szCs w:val="24"/>
        </w:rPr>
        <w:t>interim</w:t>
      </w:r>
      <w:r w:rsidR="002A7417">
        <w:rPr>
          <w:rFonts w:ascii="Arial" w:hAnsi="Arial" w:cs="Arial"/>
          <w:sz w:val="24"/>
          <w:szCs w:val="24"/>
        </w:rPr>
        <w:t>”</w:t>
      </w:r>
      <w:r>
        <w:rPr>
          <w:rFonts w:ascii="Arial" w:hAnsi="Arial" w:cs="Arial"/>
          <w:sz w:val="24"/>
          <w:szCs w:val="24"/>
        </w:rPr>
        <w:t xml:space="preserve">?  </w:t>
      </w:r>
      <w:r w:rsidRPr="008A7913">
        <w:rPr>
          <w:rFonts w:ascii="Arial" w:hAnsi="Arial" w:cs="Arial"/>
          <w:sz w:val="24"/>
          <w:szCs w:val="24"/>
          <w:u w:val="single"/>
        </w:rPr>
        <w:t>Answer</w:t>
      </w:r>
      <w:r>
        <w:rPr>
          <w:rFonts w:ascii="Arial" w:hAnsi="Arial" w:cs="Arial"/>
          <w:sz w:val="24"/>
          <w:szCs w:val="24"/>
        </w:rPr>
        <w:t xml:space="preserve">: </w:t>
      </w:r>
      <w:r w:rsidR="002A7417">
        <w:rPr>
          <w:rFonts w:ascii="Arial" w:hAnsi="Arial" w:cs="Arial"/>
          <w:sz w:val="24"/>
          <w:szCs w:val="24"/>
        </w:rPr>
        <w:t>“</w:t>
      </w:r>
      <w:r w:rsidR="005E0F64">
        <w:rPr>
          <w:rFonts w:ascii="Arial" w:hAnsi="Arial" w:cs="Arial"/>
          <w:sz w:val="24"/>
          <w:szCs w:val="24"/>
        </w:rPr>
        <w:t>acting</w:t>
      </w:r>
      <w:r w:rsidR="002A7417">
        <w:rPr>
          <w:rFonts w:ascii="Arial" w:hAnsi="Arial" w:cs="Arial"/>
          <w:sz w:val="24"/>
          <w:szCs w:val="24"/>
        </w:rPr>
        <w:t>”</w:t>
      </w:r>
      <w:r w:rsidR="005E0F64">
        <w:rPr>
          <w:rFonts w:ascii="Arial" w:hAnsi="Arial" w:cs="Arial"/>
          <w:sz w:val="24"/>
          <w:szCs w:val="24"/>
        </w:rPr>
        <w:t xml:space="preserve"> and </w:t>
      </w:r>
      <w:r w:rsidR="002A7417">
        <w:rPr>
          <w:rFonts w:ascii="Arial" w:hAnsi="Arial" w:cs="Arial"/>
          <w:sz w:val="24"/>
          <w:szCs w:val="24"/>
        </w:rPr>
        <w:t>“</w:t>
      </w:r>
      <w:r w:rsidR="005E0F64">
        <w:rPr>
          <w:rFonts w:ascii="Arial" w:hAnsi="Arial" w:cs="Arial"/>
          <w:sz w:val="24"/>
          <w:szCs w:val="24"/>
        </w:rPr>
        <w:t>interim</w:t>
      </w:r>
      <w:r w:rsidR="002A7417">
        <w:rPr>
          <w:rFonts w:ascii="Arial" w:hAnsi="Arial" w:cs="Arial"/>
          <w:sz w:val="24"/>
          <w:szCs w:val="24"/>
        </w:rPr>
        <w:t>” titles</w:t>
      </w:r>
      <w:r w:rsidR="005E0F64">
        <w:rPr>
          <w:rFonts w:ascii="Arial" w:hAnsi="Arial" w:cs="Arial"/>
          <w:sz w:val="24"/>
          <w:szCs w:val="24"/>
        </w:rPr>
        <w:t xml:space="preserve"> are very similar in their force and effect</w:t>
      </w:r>
      <w:r>
        <w:rPr>
          <w:rFonts w:ascii="Arial" w:hAnsi="Arial" w:cs="Arial"/>
          <w:sz w:val="24"/>
          <w:szCs w:val="24"/>
        </w:rPr>
        <w:t>.</w:t>
      </w:r>
    </w:p>
    <w:p w:rsidR="005E0F64" w:rsidRDefault="00832E19" w:rsidP="00892DE5">
      <w:pPr>
        <w:pStyle w:val="ListParagraph"/>
        <w:numPr>
          <w:ilvl w:val="2"/>
          <w:numId w:val="3"/>
        </w:numPr>
        <w:spacing w:line="240" w:lineRule="exact"/>
        <w:rPr>
          <w:rFonts w:ascii="Arial" w:hAnsi="Arial" w:cs="Arial"/>
          <w:sz w:val="24"/>
          <w:szCs w:val="24"/>
        </w:rPr>
      </w:pPr>
      <w:r>
        <w:rPr>
          <w:rFonts w:ascii="Arial" w:hAnsi="Arial" w:cs="Arial"/>
          <w:sz w:val="24"/>
          <w:szCs w:val="24"/>
          <w:u w:val="single"/>
        </w:rPr>
        <w:t>Question</w:t>
      </w:r>
      <w:r>
        <w:rPr>
          <w:rFonts w:ascii="Arial" w:hAnsi="Arial" w:cs="Arial"/>
          <w:sz w:val="24"/>
          <w:szCs w:val="24"/>
        </w:rPr>
        <w:t xml:space="preserve">: If you were hired at a faculty level, could you move into </w:t>
      </w:r>
      <w:r w:rsidR="002A7417">
        <w:rPr>
          <w:rFonts w:ascii="Arial" w:hAnsi="Arial" w:cs="Arial"/>
          <w:sz w:val="24"/>
          <w:szCs w:val="24"/>
        </w:rPr>
        <w:t xml:space="preserve">(up to) </w:t>
      </w:r>
      <w:r>
        <w:rPr>
          <w:rFonts w:ascii="Arial" w:hAnsi="Arial" w:cs="Arial"/>
          <w:sz w:val="24"/>
          <w:szCs w:val="24"/>
        </w:rPr>
        <w:t>an entirely different level</w:t>
      </w:r>
      <w:r w:rsidR="0021532E">
        <w:rPr>
          <w:rFonts w:ascii="Arial" w:hAnsi="Arial" w:cs="Arial"/>
          <w:sz w:val="24"/>
          <w:szCs w:val="24"/>
        </w:rPr>
        <w:t xml:space="preserve"> (such as Dean, or Provost)</w:t>
      </w:r>
      <w:r>
        <w:rPr>
          <w:rFonts w:ascii="Arial" w:hAnsi="Arial" w:cs="Arial"/>
          <w:sz w:val="24"/>
          <w:szCs w:val="24"/>
        </w:rPr>
        <w:t xml:space="preserve">, waiving a national search?  </w:t>
      </w:r>
      <w:r w:rsidRPr="00832E19">
        <w:rPr>
          <w:rFonts w:ascii="Arial" w:hAnsi="Arial" w:cs="Arial"/>
          <w:sz w:val="24"/>
          <w:szCs w:val="24"/>
          <w:u w:val="single"/>
        </w:rPr>
        <w:t>Answer</w:t>
      </w:r>
      <w:r w:rsidR="00B9738A">
        <w:rPr>
          <w:rFonts w:ascii="Arial" w:hAnsi="Arial" w:cs="Arial"/>
          <w:sz w:val="24"/>
          <w:szCs w:val="24"/>
        </w:rPr>
        <w:t>: T</w:t>
      </w:r>
      <w:r w:rsidR="002A7417">
        <w:rPr>
          <w:rFonts w:ascii="Arial" w:hAnsi="Arial" w:cs="Arial"/>
          <w:sz w:val="24"/>
          <w:szCs w:val="24"/>
        </w:rPr>
        <w:t>he current documentation that the President is working with</w:t>
      </w:r>
      <w:r>
        <w:rPr>
          <w:rFonts w:ascii="Arial" w:hAnsi="Arial" w:cs="Arial"/>
          <w:sz w:val="24"/>
          <w:szCs w:val="24"/>
        </w:rPr>
        <w:t xml:space="preserve"> does provide the latitude for </w:t>
      </w:r>
      <w:r w:rsidR="002A7417">
        <w:rPr>
          <w:rFonts w:ascii="Arial" w:hAnsi="Arial" w:cs="Arial"/>
          <w:sz w:val="24"/>
          <w:szCs w:val="24"/>
        </w:rPr>
        <w:t>her</w:t>
      </w:r>
      <w:r>
        <w:rPr>
          <w:rFonts w:ascii="Arial" w:hAnsi="Arial" w:cs="Arial"/>
          <w:sz w:val="24"/>
          <w:szCs w:val="24"/>
        </w:rPr>
        <w:t xml:space="preserve"> to be able to do that, yes.</w:t>
      </w:r>
      <w:r w:rsidR="0021532E">
        <w:rPr>
          <w:rFonts w:ascii="Arial" w:hAnsi="Arial" w:cs="Arial"/>
          <w:sz w:val="24"/>
          <w:szCs w:val="24"/>
        </w:rPr>
        <w:t xml:space="preserve">  This occurs with contingent staff, becoming full time staff</w:t>
      </w:r>
      <w:r w:rsidR="002A7417">
        <w:rPr>
          <w:rFonts w:ascii="Arial" w:hAnsi="Arial" w:cs="Arial"/>
          <w:sz w:val="24"/>
          <w:szCs w:val="24"/>
        </w:rPr>
        <w:t xml:space="preserve"> as well</w:t>
      </w:r>
      <w:r w:rsidR="0021532E">
        <w:rPr>
          <w:rFonts w:ascii="Arial" w:hAnsi="Arial" w:cs="Arial"/>
          <w:sz w:val="24"/>
          <w:szCs w:val="24"/>
        </w:rPr>
        <w:t>.</w:t>
      </w:r>
    </w:p>
    <w:p w:rsidR="00832E19" w:rsidRDefault="000226DD" w:rsidP="00892DE5">
      <w:pPr>
        <w:pStyle w:val="ListParagraph"/>
        <w:numPr>
          <w:ilvl w:val="2"/>
          <w:numId w:val="3"/>
        </w:numPr>
        <w:spacing w:line="240" w:lineRule="exact"/>
        <w:rPr>
          <w:rFonts w:ascii="Arial" w:hAnsi="Arial" w:cs="Arial"/>
          <w:sz w:val="24"/>
          <w:szCs w:val="24"/>
        </w:rPr>
      </w:pPr>
      <w:r w:rsidRPr="00DA1973">
        <w:rPr>
          <w:rFonts w:ascii="Arial" w:hAnsi="Arial" w:cs="Arial"/>
          <w:sz w:val="24"/>
          <w:szCs w:val="24"/>
          <w:u w:val="single"/>
        </w:rPr>
        <w:t>Comment</w:t>
      </w:r>
      <w:r>
        <w:rPr>
          <w:rFonts w:ascii="Arial" w:hAnsi="Arial" w:cs="Arial"/>
          <w:sz w:val="24"/>
          <w:szCs w:val="24"/>
        </w:rPr>
        <w:t xml:space="preserve">: I think the issue of shared governance is a separate one; there is what is possible to do, then what is preferable to do.  </w:t>
      </w:r>
      <w:r w:rsidR="005D3FA1">
        <w:rPr>
          <w:rFonts w:ascii="Arial" w:hAnsi="Arial" w:cs="Arial"/>
          <w:sz w:val="24"/>
          <w:szCs w:val="24"/>
        </w:rPr>
        <w:t>What type of conversation could we have to encourage a greater external/more diverse search?</w:t>
      </w:r>
    </w:p>
    <w:p w:rsidR="005D3FA1" w:rsidRDefault="005D3FA1" w:rsidP="00892DE5">
      <w:pPr>
        <w:pStyle w:val="ListParagraph"/>
        <w:numPr>
          <w:ilvl w:val="2"/>
          <w:numId w:val="3"/>
        </w:numPr>
        <w:spacing w:line="240" w:lineRule="exact"/>
        <w:rPr>
          <w:rFonts w:ascii="Arial" w:hAnsi="Arial" w:cs="Arial"/>
          <w:sz w:val="24"/>
          <w:szCs w:val="24"/>
        </w:rPr>
      </w:pPr>
      <w:r>
        <w:rPr>
          <w:rFonts w:ascii="Arial" w:hAnsi="Arial" w:cs="Arial"/>
          <w:sz w:val="24"/>
          <w:szCs w:val="24"/>
        </w:rPr>
        <w:t>Senator Adams wrote</w:t>
      </w:r>
      <w:r w:rsidR="00DA1973">
        <w:rPr>
          <w:rFonts w:ascii="Arial" w:hAnsi="Arial" w:cs="Arial"/>
          <w:sz w:val="24"/>
          <w:szCs w:val="24"/>
        </w:rPr>
        <w:t xml:space="preserve"> and disseminated</w:t>
      </w:r>
      <w:r>
        <w:rPr>
          <w:rFonts w:ascii="Arial" w:hAnsi="Arial" w:cs="Arial"/>
          <w:sz w:val="24"/>
          <w:szCs w:val="24"/>
        </w:rPr>
        <w:t xml:space="preserve"> a statement regarding diversity and hiring (see website).</w:t>
      </w:r>
      <w:r w:rsidR="002367C8">
        <w:rPr>
          <w:rFonts w:ascii="Arial" w:hAnsi="Arial" w:cs="Arial"/>
          <w:sz w:val="24"/>
          <w:szCs w:val="24"/>
        </w:rPr>
        <w:t xml:space="preserve">  Senator Adams notes that the President is well within her rights to convert these Interim positions; however, it’s troubling that these positions were conve</w:t>
      </w:r>
      <w:r w:rsidR="00E96174">
        <w:rPr>
          <w:rFonts w:ascii="Arial" w:hAnsi="Arial" w:cs="Arial"/>
          <w:sz w:val="24"/>
          <w:szCs w:val="24"/>
        </w:rPr>
        <w:t xml:space="preserve">rted without an external search, which is </w:t>
      </w:r>
      <w:r w:rsidR="00587244">
        <w:rPr>
          <w:rFonts w:ascii="Arial" w:hAnsi="Arial" w:cs="Arial"/>
          <w:sz w:val="24"/>
          <w:szCs w:val="24"/>
        </w:rPr>
        <w:t>not in line</w:t>
      </w:r>
      <w:r w:rsidR="00E96174">
        <w:rPr>
          <w:rFonts w:ascii="Arial" w:hAnsi="Arial" w:cs="Arial"/>
          <w:sz w:val="24"/>
          <w:szCs w:val="24"/>
        </w:rPr>
        <w:t xml:space="preserve"> with SU’s Strategic Plan.</w:t>
      </w:r>
    </w:p>
    <w:p w:rsidR="0086392E" w:rsidRPr="00AF49E4" w:rsidRDefault="00AF49E4" w:rsidP="00AF49E4">
      <w:pPr>
        <w:spacing w:line="240" w:lineRule="exact"/>
        <w:rPr>
          <w:rFonts w:ascii="Arial" w:hAnsi="Arial" w:cs="Arial"/>
          <w:sz w:val="24"/>
          <w:szCs w:val="24"/>
        </w:rPr>
      </w:pPr>
      <w:r>
        <w:rPr>
          <w:rFonts w:ascii="Arial" w:hAnsi="Arial" w:cs="Arial"/>
          <w:sz w:val="24"/>
          <w:szCs w:val="24"/>
        </w:rPr>
        <w:t xml:space="preserve">MOTION: </w:t>
      </w:r>
      <w:r w:rsidR="002C1711">
        <w:rPr>
          <w:rFonts w:ascii="Arial" w:hAnsi="Arial" w:cs="Arial"/>
          <w:sz w:val="24"/>
          <w:szCs w:val="24"/>
        </w:rPr>
        <w:t>TO INVITE THE</w:t>
      </w:r>
      <w:r w:rsidR="00B9738A">
        <w:rPr>
          <w:rFonts w:ascii="Arial" w:hAnsi="Arial" w:cs="Arial"/>
          <w:sz w:val="24"/>
          <w:szCs w:val="24"/>
        </w:rPr>
        <w:t xml:space="preserve"> SU</w:t>
      </w:r>
      <w:r w:rsidR="002C1711">
        <w:rPr>
          <w:rFonts w:ascii="Arial" w:hAnsi="Arial" w:cs="Arial"/>
          <w:sz w:val="24"/>
          <w:szCs w:val="24"/>
        </w:rPr>
        <w:t xml:space="preserve"> PRESIDENT </w:t>
      </w:r>
      <w:r w:rsidR="00587244">
        <w:rPr>
          <w:rFonts w:ascii="Arial" w:hAnsi="Arial" w:cs="Arial"/>
          <w:sz w:val="24"/>
          <w:szCs w:val="24"/>
        </w:rPr>
        <w:t>TO ADDRESS THE FACULTY SENATE REGARDING</w:t>
      </w:r>
      <w:r w:rsidR="002C1711">
        <w:rPr>
          <w:rFonts w:ascii="Arial" w:hAnsi="Arial" w:cs="Arial"/>
          <w:sz w:val="24"/>
          <w:szCs w:val="24"/>
        </w:rPr>
        <w:t xml:space="preserve"> THE REMOVAL OF THE INTERIM TITLE FROM CERTAIN POSITIONS AND </w:t>
      </w:r>
      <w:r w:rsidR="00B9738A">
        <w:rPr>
          <w:rFonts w:ascii="Arial" w:hAnsi="Arial" w:cs="Arial"/>
          <w:sz w:val="24"/>
          <w:szCs w:val="24"/>
        </w:rPr>
        <w:t xml:space="preserve">TO </w:t>
      </w:r>
      <w:r w:rsidR="002C1711">
        <w:rPr>
          <w:rFonts w:ascii="Arial" w:hAnsi="Arial" w:cs="Arial"/>
          <w:sz w:val="24"/>
          <w:szCs w:val="24"/>
        </w:rPr>
        <w:t>HIRE INTERNALLY.  THE SENATE WOULD ALSO LIKE TO DISCUSS PROCEDURES ON FUTURE CONVERSION OF TITLES.</w:t>
      </w:r>
      <w:r w:rsidR="007F5113">
        <w:rPr>
          <w:rFonts w:ascii="Arial" w:hAnsi="Arial" w:cs="Arial"/>
          <w:sz w:val="24"/>
          <w:szCs w:val="24"/>
        </w:rPr>
        <w:t xml:space="preserve"> – Motion passes.</w:t>
      </w:r>
      <w:r w:rsidR="002C1711">
        <w:rPr>
          <w:rFonts w:ascii="Arial" w:hAnsi="Arial" w:cs="Arial"/>
          <w:sz w:val="24"/>
          <w:szCs w:val="24"/>
        </w:rPr>
        <w:t xml:space="preserve"> </w:t>
      </w:r>
    </w:p>
    <w:p w:rsidR="005069F5" w:rsidRPr="00901E16" w:rsidRDefault="00A1647F" w:rsidP="00A3681E">
      <w:pPr>
        <w:pStyle w:val="ListParagraph"/>
        <w:numPr>
          <w:ilvl w:val="0"/>
          <w:numId w:val="3"/>
        </w:numPr>
        <w:spacing w:line="240" w:lineRule="exact"/>
        <w:ind w:left="360" w:firstLine="0"/>
        <w:rPr>
          <w:rFonts w:ascii="Arial" w:hAnsi="Arial" w:cs="Arial"/>
          <w:sz w:val="24"/>
          <w:szCs w:val="24"/>
        </w:rPr>
      </w:pPr>
      <w:r w:rsidRPr="00901E16">
        <w:rPr>
          <w:rFonts w:ascii="Arial" w:hAnsi="Arial" w:cs="Arial"/>
          <w:sz w:val="24"/>
          <w:szCs w:val="24"/>
        </w:rPr>
        <w:t>Unfinished Business</w:t>
      </w:r>
    </w:p>
    <w:p w:rsidR="00D976FD" w:rsidRDefault="00DE563D" w:rsidP="001432A2">
      <w:pPr>
        <w:pStyle w:val="ListParagraph"/>
        <w:numPr>
          <w:ilvl w:val="1"/>
          <w:numId w:val="3"/>
        </w:numPr>
        <w:tabs>
          <w:tab w:val="left" w:pos="1800"/>
        </w:tabs>
        <w:spacing w:line="240" w:lineRule="exact"/>
        <w:ind w:firstLine="0"/>
        <w:rPr>
          <w:rFonts w:ascii="Arial" w:hAnsi="Arial" w:cs="Arial"/>
          <w:sz w:val="24"/>
          <w:szCs w:val="24"/>
        </w:rPr>
      </w:pPr>
      <w:r w:rsidRPr="00901E16">
        <w:rPr>
          <w:rFonts w:ascii="Arial" w:hAnsi="Arial" w:cs="Arial"/>
          <w:color w:val="000000" w:themeColor="text1"/>
          <w:sz w:val="24"/>
          <w:szCs w:val="24"/>
        </w:rPr>
        <w:t>CHHS</w:t>
      </w:r>
      <w:r w:rsidR="00351A18" w:rsidRPr="00901E16">
        <w:rPr>
          <w:rFonts w:ascii="Arial" w:hAnsi="Arial" w:cs="Arial"/>
          <w:color w:val="000000" w:themeColor="text1"/>
          <w:sz w:val="24"/>
          <w:szCs w:val="24"/>
        </w:rPr>
        <w:t xml:space="preserve"> </w:t>
      </w:r>
      <w:r w:rsidR="009013EE" w:rsidRPr="00901E16">
        <w:rPr>
          <w:rFonts w:ascii="Arial" w:hAnsi="Arial" w:cs="Arial"/>
          <w:color w:val="000000" w:themeColor="text1"/>
          <w:sz w:val="24"/>
          <w:szCs w:val="24"/>
        </w:rPr>
        <w:t>Transitional Ad-</w:t>
      </w:r>
      <w:r w:rsidR="007537A8" w:rsidRPr="00901E16">
        <w:rPr>
          <w:rFonts w:ascii="Arial" w:hAnsi="Arial" w:cs="Arial"/>
          <w:color w:val="000000" w:themeColor="text1"/>
          <w:sz w:val="24"/>
          <w:szCs w:val="24"/>
        </w:rPr>
        <w:t>hoc committee – Chair’s update and comment on the c</w:t>
      </w:r>
      <w:r w:rsidR="007537A8" w:rsidRPr="00901E16">
        <w:rPr>
          <w:rFonts w:ascii="Arial" w:hAnsi="Arial" w:cs="Arial"/>
          <w:sz w:val="24"/>
          <w:szCs w:val="24"/>
        </w:rPr>
        <w:t>reation of timeline for: bylaw changes and representation.</w:t>
      </w:r>
      <w:r w:rsidR="007537A8" w:rsidRPr="00901E16">
        <w:rPr>
          <w:rFonts w:ascii="Arial" w:hAnsi="Arial" w:cs="Arial"/>
          <w:bCs/>
          <w:sz w:val="24"/>
          <w:szCs w:val="24"/>
        </w:rPr>
        <w:t xml:space="preserve"> CHHS Special Meeting, September 26, 3:30</w:t>
      </w:r>
      <w:r w:rsidR="002007FE" w:rsidRPr="00901E16">
        <w:rPr>
          <w:rFonts w:ascii="Arial" w:hAnsi="Arial" w:cs="Arial"/>
          <w:bCs/>
          <w:sz w:val="24"/>
          <w:szCs w:val="24"/>
        </w:rPr>
        <w:t xml:space="preserve"> </w:t>
      </w:r>
      <w:r w:rsidR="00C16633">
        <w:rPr>
          <w:rFonts w:ascii="Arial" w:hAnsi="Arial" w:cs="Arial"/>
          <w:sz w:val="24"/>
          <w:szCs w:val="24"/>
        </w:rPr>
        <w:t>(see website</w:t>
      </w:r>
      <w:r w:rsidR="002007FE" w:rsidRPr="00C16633">
        <w:rPr>
          <w:rFonts w:ascii="Arial" w:hAnsi="Arial" w:cs="Arial"/>
          <w:sz w:val="24"/>
          <w:szCs w:val="24"/>
        </w:rPr>
        <w:t>)</w:t>
      </w:r>
    </w:p>
    <w:p w:rsidR="00C16633" w:rsidRDefault="005A5FDB" w:rsidP="00C16633">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 xml:space="preserve">There have been </w:t>
      </w:r>
      <w:r w:rsidR="000A7364">
        <w:rPr>
          <w:rFonts w:ascii="Arial" w:hAnsi="Arial" w:cs="Arial"/>
          <w:sz w:val="24"/>
          <w:szCs w:val="24"/>
        </w:rPr>
        <w:t>2 meetings</w:t>
      </w:r>
      <w:r>
        <w:rPr>
          <w:rFonts w:ascii="Arial" w:hAnsi="Arial" w:cs="Arial"/>
          <w:sz w:val="24"/>
          <w:szCs w:val="24"/>
        </w:rPr>
        <w:t xml:space="preserve"> of the ad hoc committee</w:t>
      </w:r>
      <w:r w:rsidR="000A7364">
        <w:rPr>
          <w:rFonts w:ascii="Arial" w:hAnsi="Arial" w:cs="Arial"/>
          <w:sz w:val="24"/>
          <w:szCs w:val="24"/>
        </w:rPr>
        <w:t xml:space="preserve"> – ev</w:t>
      </w:r>
      <w:r>
        <w:rPr>
          <w:rFonts w:ascii="Arial" w:hAnsi="Arial" w:cs="Arial"/>
          <w:sz w:val="24"/>
          <w:szCs w:val="24"/>
        </w:rPr>
        <w:t>ery member of the committee was</w:t>
      </w:r>
      <w:r w:rsidR="000A7364">
        <w:rPr>
          <w:rFonts w:ascii="Arial" w:hAnsi="Arial" w:cs="Arial"/>
          <w:sz w:val="24"/>
          <w:szCs w:val="24"/>
        </w:rPr>
        <w:t xml:space="preserve"> able to meet at least once.  </w:t>
      </w:r>
    </w:p>
    <w:p w:rsidR="000A7364" w:rsidRDefault="000A7364" w:rsidP="00C16633">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 xml:space="preserve">Discussed </w:t>
      </w:r>
      <w:r w:rsidR="00B9738A">
        <w:rPr>
          <w:rFonts w:ascii="Arial" w:hAnsi="Arial" w:cs="Arial"/>
          <w:sz w:val="24"/>
          <w:szCs w:val="24"/>
        </w:rPr>
        <w:t>major issues – H</w:t>
      </w:r>
      <w:r>
        <w:rPr>
          <w:rFonts w:ascii="Arial" w:hAnsi="Arial" w:cs="Arial"/>
          <w:sz w:val="24"/>
          <w:szCs w:val="24"/>
        </w:rPr>
        <w:t>ow do we move forward with different schools that have different structures (some with different Deans, Directors); what do we do with the number of Senators from each school?</w:t>
      </w:r>
    </w:p>
    <w:p w:rsidR="000A7364" w:rsidRDefault="000A7364" w:rsidP="000A7364">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We may want to consider having 2 senators from each school; or, do we limit the number of senators based on size of the school?  What happens to Library</w:t>
      </w:r>
      <w:r w:rsidR="005A5FDB">
        <w:rPr>
          <w:rFonts w:ascii="Arial" w:hAnsi="Arial" w:cs="Arial"/>
          <w:sz w:val="24"/>
          <w:szCs w:val="24"/>
        </w:rPr>
        <w:t xml:space="preserve"> seats</w:t>
      </w:r>
      <w:r>
        <w:rPr>
          <w:rFonts w:ascii="Arial" w:hAnsi="Arial" w:cs="Arial"/>
          <w:sz w:val="24"/>
          <w:szCs w:val="24"/>
        </w:rPr>
        <w:t>?</w:t>
      </w:r>
    </w:p>
    <w:p w:rsidR="00CA3152" w:rsidRDefault="00CA3152" w:rsidP="000A7364">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The committee will meet once a week.</w:t>
      </w:r>
    </w:p>
    <w:p w:rsidR="00CA3152" w:rsidRDefault="00CA3152" w:rsidP="000A7364">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Faculty Senate will meet on September 26 to discuss what has been discovered thus far.</w:t>
      </w:r>
    </w:p>
    <w:p w:rsidR="000A7364" w:rsidRPr="000A7364" w:rsidRDefault="000A7364" w:rsidP="000A7364">
      <w:pPr>
        <w:pStyle w:val="ListParagraph"/>
        <w:tabs>
          <w:tab w:val="left" w:pos="1800"/>
        </w:tabs>
        <w:spacing w:line="240" w:lineRule="exact"/>
        <w:ind w:left="2160"/>
        <w:rPr>
          <w:rFonts w:ascii="Arial" w:hAnsi="Arial" w:cs="Arial"/>
          <w:sz w:val="24"/>
          <w:szCs w:val="24"/>
        </w:rPr>
      </w:pPr>
    </w:p>
    <w:p w:rsidR="009013EE" w:rsidRDefault="009013EE" w:rsidP="001432A2">
      <w:pPr>
        <w:pStyle w:val="ListParagraph"/>
        <w:numPr>
          <w:ilvl w:val="1"/>
          <w:numId w:val="3"/>
        </w:numPr>
        <w:tabs>
          <w:tab w:val="left" w:pos="1800"/>
        </w:tabs>
        <w:spacing w:line="240" w:lineRule="exact"/>
        <w:ind w:firstLine="0"/>
        <w:rPr>
          <w:rFonts w:ascii="Arial" w:hAnsi="Arial" w:cs="Arial"/>
          <w:sz w:val="24"/>
          <w:szCs w:val="24"/>
        </w:rPr>
      </w:pPr>
      <w:r w:rsidRPr="00901E16">
        <w:rPr>
          <w:rFonts w:ascii="Arial" w:hAnsi="Arial" w:cs="Arial"/>
          <w:sz w:val="24"/>
          <w:szCs w:val="24"/>
        </w:rPr>
        <w:lastRenderedPageBreak/>
        <w:t>Membe</w:t>
      </w:r>
      <w:r w:rsidR="00AC4541" w:rsidRPr="00901E16">
        <w:rPr>
          <w:rFonts w:ascii="Arial" w:hAnsi="Arial" w:cs="Arial"/>
          <w:sz w:val="24"/>
          <w:szCs w:val="24"/>
        </w:rPr>
        <w:t>rship and Election Committee by</w:t>
      </w:r>
      <w:r w:rsidRPr="00901E16">
        <w:rPr>
          <w:rFonts w:ascii="Arial" w:hAnsi="Arial" w:cs="Arial"/>
          <w:sz w:val="24"/>
          <w:szCs w:val="24"/>
        </w:rPr>
        <w:t>law change proposal</w:t>
      </w:r>
      <w:r w:rsidRPr="00901E16">
        <w:rPr>
          <w:rFonts w:ascii="Arial" w:hAnsi="Arial" w:cs="Arial"/>
          <w:b/>
          <w:sz w:val="24"/>
          <w:szCs w:val="24"/>
        </w:rPr>
        <w:t xml:space="preserve"> </w:t>
      </w:r>
      <w:r w:rsidR="00C16633">
        <w:rPr>
          <w:rFonts w:ascii="Arial" w:hAnsi="Arial" w:cs="Arial"/>
          <w:sz w:val="24"/>
          <w:szCs w:val="24"/>
        </w:rPr>
        <w:t>(see website</w:t>
      </w:r>
      <w:r w:rsidRPr="00C16633">
        <w:rPr>
          <w:rFonts w:ascii="Arial" w:hAnsi="Arial" w:cs="Arial"/>
          <w:sz w:val="24"/>
          <w:szCs w:val="24"/>
        </w:rPr>
        <w:t>)</w:t>
      </w:r>
    </w:p>
    <w:p w:rsidR="00CA3152" w:rsidRDefault="00815D37" w:rsidP="00CA3152">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 xml:space="preserve">If there is a </w:t>
      </w:r>
      <w:r w:rsidR="003420F2">
        <w:rPr>
          <w:rFonts w:ascii="Arial" w:hAnsi="Arial" w:cs="Arial"/>
          <w:sz w:val="24"/>
          <w:szCs w:val="24"/>
        </w:rPr>
        <w:t>self-nominee</w:t>
      </w:r>
      <w:r>
        <w:rPr>
          <w:rFonts w:ascii="Arial" w:hAnsi="Arial" w:cs="Arial"/>
          <w:sz w:val="24"/>
          <w:szCs w:val="24"/>
        </w:rPr>
        <w:t>, do we really need to run an election?</w:t>
      </w:r>
    </w:p>
    <w:p w:rsidR="00815D37" w:rsidRDefault="00815D37" w:rsidP="00CA3152">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Can the Senate just approve for M&amp;E to go ahead with this?</w:t>
      </w:r>
    </w:p>
    <w:p w:rsidR="00815D37" w:rsidRDefault="00815D37" w:rsidP="00CA3152">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 xml:space="preserve">Senator DeWitt </w:t>
      </w:r>
      <w:r w:rsidR="00C135DC">
        <w:rPr>
          <w:rFonts w:ascii="Arial" w:hAnsi="Arial" w:cs="Arial"/>
          <w:sz w:val="24"/>
          <w:szCs w:val="24"/>
        </w:rPr>
        <w:t>would like</w:t>
      </w:r>
      <w:r>
        <w:rPr>
          <w:rFonts w:ascii="Arial" w:hAnsi="Arial" w:cs="Arial"/>
          <w:sz w:val="24"/>
          <w:szCs w:val="24"/>
        </w:rPr>
        <w:t xml:space="preserve"> clarification</w:t>
      </w:r>
      <w:r w:rsidR="006F571C">
        <w:rPr>
          <w:rFonts w:ascii="Arial" w:hAnsi="Arial" w:cs="Arial"/>
          <w:sz w:val="24"/>
          <w:szCs w:val="24"/>
        </w:rPr>
        <w:t xml:space="preserve"> on the “several oth</w:t>
      </w:r>
      <w:r w:rsidR="00C135DC">
        <w:rPr>
          <w:rFonts w:ascii="Arial" w:hAnsi="Arial" w:cs="Arial"/>
          <w:sz w:val="24"/>
          <w:szCs w:val="24"/>
        </w:rPr>
        <w:t>er minor changes in the bylaws” note.</w:t>
      </w:r>
    </w:p>
    <w:p w:rsidR="006F571C" w:rsidRDefault="006F571C" w:rsidP="00CA3152">
      <w:pPr>
        <w:pStyle w:val="ListParagraph"/>
        <w:numPr>
          <w:ilvl w:val="2"/>
          <w:numId w:val="3"/>
        </w:numPr>
        <w:tabs>
          <w:tab w:val="left" w:pos="1800"/>
        </w:tabs>
        <w:spacing w:line="240" w:lineRule="exact"/>
        <w:rPr>
          <w:rFonts w:ascii="Arial" w:hAnsi="Arial" w:cs="Arial"/>
          <w:sz w:val="24"/>
          <w:szCs w:val="24"/>
        </w:rPr>
      </w:pPr>
      <w:r>
        <w:rPr>
          <w:rFonts w:ascii="Arial" w:hAnsi="Arial" w:cs="Arial"/>
          <w:sz w:val="24"/>
          <w:szCs w:val="24"/>
        </w:rPr>
        <w:t>Senator Parker states that Roberts Rules are not i</w:t>
      </w:r>
      <w:r w:rsidR="00C135DC">
        <w:rPr>
          <w:rFonts w:ascii="Arial" w:hAnsi="Arial" w:cs="Arial"/>
          <w:sz w:val="24"/>
          <w:szCs w:val="24"/>
        </w:rPr>
        <w:t xml:space="preserve">n agreement with this procedure, and that the way that the bylaws are currently written, the self-nominated individual </w:t>
      </w:r>
      <w:r w:rsidR="00C135DC" w:rsidRPr="00C135DC">
        <w:rPr>
          <w:rFonts w:ascii="Arial" w:hAnsi="Arial" w:cs="Arial"/>
          <w:i/>
          <w:sz w:val="24"/>
          <w:szCs w:val="24"/>
        </w:rPr>
        <w:t>must</w:t>
      </w:r>
      <w:r w:rsidR="00C135DC">
        <w:rPr>
          <w:rFonts w:ascii="Arial" w:hAnsi="Arial" w:cs="Arial"/>
          <w:sz w:val="24"/>
          <w:szCs w:val="24"/>
        </w:rPr>
        <w:t xml:space="preserve"> at least vote for him/herself.</w:t>
      </w:r>
    </w:p>
    <w:p w:rsidR="003420F2" w:rsidRDefault="003420F2" w:rsidP="003420F2">
      <w:pPr>
        <w:pStyle w:val="ListParagraph"/>
        <w:tabs>
          <w:tab w:val="left" w:pos="1800"/>
        </w:tabs>
        <w:spacing w:line="240" w:lineRule="exact"/>
        <w:ind w:left="2160"/>
        <w:rPr>
          <w:rFonts w:ascii="Arial" w:hAnsi="Arial" w:cs="Arial"/>
          <w:sz w:val="24"/>
          <w:szCs w:val="24"/>
        </w:rPr>
      </w:pPr>
    </w:p>
    <w:p w:rsidR="003420F2" w:rsidRDefault="003420F2" w:rsidP="003420F2">
      <w:pPr>
        <w:pStyle w:val="ListParagraph"/>
        <w:numPr>
          <w:ilvl w:val="1"/>
          <w:numId w:val="3"/>
        </w:numPr>
        <w:tabs>
          <w:tab w:val="left" w:pos="1800"/>
          <w:tab w:val="left" w:pos="1980"/>
          <w:tab w:val="left" w:pos="2340"/>
        </w:tabs>
        <w:spacing w:line="240" w:lineRule="exact"/>
        <w:ind w:firstLine="0"/>
        <w:rPr>
          <w:rFonts w:ascii="Arial" w:hAnsi="Arial" w:cs="Arial"/>
          <w:sz w:val="24"/>
          <w:szCs w:val="24"/>
        </w:rPr>
      </w:pPr>
      <w:r w:rsidRPr="00901E16">
        <w:rPr>
          <w:rFonts w:ascii="Arial" w:hAnsi="Arial" w:cs="Arial"/>
          <w:sz w:val="24"/>
          <w:szCs w:val="24"/>
        </w:rPr>
        <w:t xml:space="preserve">Charge promotions committee to review proposal regarding “Engaged Scholarship” and report their recommendations to the FS on November 7. </w:t>
      </w:r>
      <w:r>
        <w:rPr>
          <w:rFonts w:ascii="Arial" w:hAnsi="Arial" w:cs="Arial"/>
          <w:sz w:val="24"/>
          <w:szCs w:val="24"/>
        </w:rPr>
        <w:t>(see website</w:t>
      </w:r>
      <w:r w:rsidRPr="00C16633">
        <w:rPr>
          <w:rFonts w:ascii="Arial" w:hAnsi="Arial" w:cs="Arial"/>
          <w:sz w:val="24"/>
          <w:szCs w:val="24"/>
        </w:rPr>
        <w:t>)</w:t>
      </w:r>
    </w:p>
    <w:p w:rsidR="003420F2" w:rsidRPr="003420F2" w:rsidRDefault="00B9738A" w:rsidP="003420F2">
      <w:pPr>
        <w:pStyle w:val="ListParagraph"/>
        <w:numPr>
          <w:ilvl w:val="2"/>
          <w:numId w:val="3"/>
        </w:numPr>
        <w:tabs>
          <w:tab w:val="left" w:pos="1800"/>
          <w:tab w:val="left" w:pos="1980"/>
          <w:tab w:val="left" w:pos="2340"/>
        </w:tabs>
        <w:spacing w:line="240" w:lineRule="exact"/>
        <w:rPr>
          <w:rFonts w:ascii="Arial" w:hAnsi="Arial" w:cs="Arial"/>
          <w:sz w:val="24"/>
          <w:szCs w:val="24"/>
        </w:rPr>
      </w:pPr>
      <w:r>
        <w:rPr>
          <w:rFonts w:ascii="Arial" w:hAnsi="Arial" w:cs="Arial"/>
          <w:sz w:val="24"/>
          <w:szCs w:val="24"/>
        </w:rPr>
        <w:t xml:space="preserve">CHARGE SENT BY SENATE PRESIDENT:  </w:t>
      </w:r>
      <w:r w:rsidR="003420F2">
        <w:rPr>
          <w:rFonts w:ascii="Arial" w:hAnsi="Arial" w:cs="Arial"/>
          <w:sz w:val="24"/>
          <w:szCs w:val="24"/>
        </w:rPr>
        <w:t>The Promotions Committee has been sent this document and is currently reviewing it.</w:t>
      </w:r>
    </w:p>
    <w:p w:rsidR="006F571C" w:rsidRPr="006F571C" w:rsidRDefault="006F571C" w:rsidP="006F571C">
      <w:pPr>
        <w:tabs>
          <w:tab w:val="left" w:pos="1800"/>
        </w:tabs>
        <w:spacing w:line="240" w:lineRule="exact"/>
        <w:rPr>
          <w:rFonts w:ascii="Arial" w:hAnsi="Arial" w:cs="Arial"/>
          <w:sz w:val="24"/>
          <w:szCs w:val="24"/>
        </w:rPr>
      </w:pPr>
      <w:r>
        <w:rPr>
          <w:rFonts w:ascii="Arial" w:hAnsi="Arial" w:cs="Arial"/>
          <w:sz w:val="24"/>
          <w:szCs w:val="24"/>
        </w:rPr>
        <w:t>MOTION</w:t>
      </w:r>
      <w:r w:rsidR="003420F2">
        <w:rPr>
          <w:rFonts w:ascii="Arial" w:hAnsi="Arial" w:cs="Arial"/>
          <w:sz w:val="24"/>
          <w:szCs w:val="24"/>
        </w:rPr>
        <w:t>: TABLE THE REST OF THE AGENDA. – Motion passes.</w:t>
      </w:r>
    </w:p>
    <w:p w:rsidR="006F571C" w:rsidRDefault="006F571C" w:rsidP="006F571C">
      <w:pPr>
        <w:pStyle w:val="ListParagraph"/>
        <w:tabs>
          <w:tab w:val="left" w:pos="1800"/>
        </w:tabs>
        <w:spacing w:line="240" w:lineRule="exact"/>
        <w:ind w:left="2160"/>
        <w:rPr>
          <w:rFonts w:ascii="Arial" w:hAnsi="Arial" w:cs="Arial"/>
          <w:sz w:val="24"/>
          <w:szCs w:val="24"/>
        </w:rPr>
      </w:pPr>
    </w:p>
    <w:p w:rsidR="00C16633" w:rsidRPr="003420F2" w:rsidRDefault="00B55FDB" w:rsidP="003420F2">
      <w:pPr>
        <w:pStyle w:val="ListParagraph"/>
        <w:numPr>
          <w:ilvl w:val="1"/>
          <w:numId w:val="3"/>
        </w:numPr>
        <w:tabs>
          <w:tab w:val="left" w:pos="1800"/>
        </w:tabs>
        <w:spacing w:line="240" w:lineRule="exact"/>
        <w:ind w:firstLine="0"/>
        <w:rPr>
          <w:rFonts w:ascii="Arial" w:hAnsi="Arial" w:cs="Arial"/>
          <w:sz w:val="24"/>
          <w:szCs w:val="24"/>
        </w:rPr>
      </w:pPr>
      <w:r>
        <w:rPr>
          <w:rFonts w:ascii="Arial" w:hAnsi="Arial" w:cs="Arial"/>
          <w:sz w:val="24"/>
          <w:szCs w:val="24"/>
        </w:rPr>
        <w:t>Motion</w:t>
      </w:r>
      <w:r w:rsidR="00011C7C" w:rsidRPr="00901E16">
        <w:rPr>
          <w:rFonts w:ascii="Arial" w:hAnsi="Arial" w:cs="Arial"/>
          <w:sz w:val="24"/>
          <w:szCs w:val="24"/>
        </w:rPr>
        <w:t xml:space="preserve"> to support President Dudley-Eshbach’s message to the campus community regarding </w:t>
      </w:r>
      <w:r w:rsidR="00011C7C" w:rsidRPr="00901E16">
        <w:rPr>
          <w:rStyle w:val="Emphasis"/>
          <w:rFonts w:ascii="Arial" w:hAnsi="Arial" w:cs="Arial"/>
          <w:sz w:val="24"/>
          <w:szCs w:val="24"/>
        </w:rPr>
        <w:t>the Deferre</w:t>
      </w:r>
      <w:r>
        <w:rPr>
          <w:rStyle w:val="Emphasis"/>
          <w:rFonts w:ascii="Arial" w:hAnsi="Arial" w:cs="Arial"/>
          <w:sz w:val="24"/>
          <w:szCs w:val="24"/>
        </w:rPr>
        <w:t>d Action for Childhood Arrivals</w:t>
      </w:r>
      <w:r w:rsidR="00011C7C" w:rsidRPr="00901E16">
        <w:rPr>
          <w:rStyle w:val="Emphasis"/>
          <w:rFonts w:ascii="Arial" w:hAnsi="Arial" w:cs="Arial"/>
          <w:sz w:val="24"/>
          <w:szCs w:val="24"/>
        </w:rPr>
        <w:t xml:space="preserve"> program.</w:t>
      </w:r>
      <w:r w:rsidR="00AC4541" w:rsidRPr="00901E16">
        <w:rPr>
          <w:rStyle w:val="Emphasis"/>
          <w:rFonts w:ascii="Arial" w:hAnsi="Arial" w:cs="Arial"/>
          <w:sz w:val="24"/>
          <w:szCs w:val="24"/>
        </w:rPr>
        <w:t xml:space="preserve"> </w:t>
      </w:r>
      <w:r w:rsidR="00C16633">
        <w:rPr>
          <w:rFonts w:ascii="Arial" w:hAnsi="Arial" w:cs="Arial"/>
          <w:sz w:val="24"/>
          <w:szCs w:val="24"/>
        </w:rPr>
        <w:t>(see website</w:t>
      </w:r>
      <w:r w:rsidR="00AC4541" w:rsidRPr="00C16633">
        <w:rPr>
          <w:rFonts w:ascii="Arial" w:hAnsi="Arial" w:cs="Arial"/>
          <w:sz w:val="24"/>
          <w:szCs w:val="24"/>
        </w:rPr>
        <w:t>)</w:t>
      </w:r>
    </w:p>
    <w:p w:rsidR="00733500" w:rsidRPr="00901E16" w:rsidRDefault="00733500" w:rsidP="00901E16">
      <w:pPr>
        <w:pStyle w:val="ListParagraph"/>
        <w:spacing w:line="240" w:lineRule="exact"/>
        <w:ind w:left="1440"/>
        <w:rPr>
          <w:rFonts w:ascii="Arial" w:hAnsi="Arial" w:cs="Arial"/>
          <w:sz w:val="24"/>
          <w:szCs w:val="24"/>
        </w:rPr>
      </w:pPr>
    </w:p>
    <w:p w:rsidR="009013EE" w:rsidRPr="00901E16" w:rsidRDefault="009013EE" w:rsidP="00A3681E">
      <w:pPr>
        <w:pStyle w:val="ListParagraph"/>
        <w:numPr>
          <w:ilvl w:val="0"/>
          <w:numId w:val="3"/>
        </w:numPr>
        <w:spacing w:line="240" w:lineRule="exact"/>
        <w:ind w:left="360" w:firstLine="0"/>
        <w:rPr>
          <w:rFonts w:ascii="Arial" w:hAnsi="Arial" w:cs="Arial"/>
          <w:sz w:val="24"/>
          <w:szCs w:val="24"/>
        </w:rPr>
      </w:pPr>
      <w:r w:rsidRPr="00901E16">
        <w:rPr>
          <w:rFonts w:ascii="Arial" w:hAnsi="Arial" w:cs="Arial"/>
          <w:sz w:val="24"/>
          <w:szCs w:val="24"/>
        </w:rPr>
        <w:t>New Business</w:t>
      </w:r>
    </w:p>
    <w:p w:rsidR="004E3E4F" w:rsidRPr="003420F2" w:rsidRDefault="0086392E" w:rsidP="003420F2">
      <w:pPr>
        <w:pStyle w:val="ListParagraph"/>
        <w:numPr>
          <w:ilvl w:val="1"/>
          <w:numId w:val="3"/>
        </w:numPr>
        <w:spacing w:line="240" w:lineRule="exact"/>
        <w:rPr>
          <w:rFonts w:ascii="Arial" w:hAnsi="Arial" w:cs="Arial"/>
          <w:sz w:val="24"/>
          <w:szCs w:val="24"/>
        </w:rPr>
      </w:pPr>
      <w:r w:rsidRPr="00901E16">
        <w:rPr>
          <w:rFonts w:ascii="Arial" w:hAnsi="Arial" w:cs="Arial"/>
          <w:sz w:val="24"/>
          <w:szCs w:val="24"/>
        </w:rPr>
        <w:t>T</w:t>
      </w:r>
      <w:r w:rsidR="00B70B49" w:rsidRPr="00901E16">
        <w:rPr>
          <w:rFonts w:ascii="Arial" w:hAnsi="Arial" w:cs="Arial"/>
          <w:sz w:val="24"/>
          <w:szCs w:val="24"/>
        </w:rPr>
        <w:t xml:space="preserve">he </w:t>
      </w:r>
      <w:r w:rsidR="00C95C21" w:rsidRPr="00901E16">
        <w:rPr>
          <w:rFonts w:ascii="Arial" w:hAnsi="Arial" w:cs="Arial"/>
          <w:sz w:val="24"/>
          <w:szCs w:val="24"/>
        </w:rPr>
        <w:t xml:space="preserve">Tuesday and Thursday </w:t>
      </w:r>
      <w:r w:rsidR="00B70B49" w:rsidRPr="00901E16">
        <w:rPr>
          <w:rFonts w:ascii="Arial" w:hAnsi="Arial" w:cs="Arial"/>
          <w:sz w:val="24"/>
          <w:szCs w:val="24"/>
        </w:rPr>
        <w:t>3:30-5</w:t>
      </w:r>
      <w:r w:rsidR="001E0CEB" w:rsidRPr="00901E16">
        <w:rPr>
          <w:rFonts w:ascii="Arial" w:hAnsi="Arial" w:cs="Arial"/>
          <w:sz w:val="24"/>
          <w:szCs w:val="24"/>
        </w:rPr>
        <w:t>:00</w:t>
      </w:r>
      <w:r w:rsidR="00B70B49" w:rsidRPr="00901E16">
        <w:rPr>
          <w:rFonts w:ascii="Arial" w:hAnsi="Arial" w:cs="Arial"/>
          <w:sz w:val="24"/>
          <w:szCs w:val="24"/>
        </w:rPr>
        <w:t xml:space="preserve"> Faculty hour and potential of enforcing </w:t>
      </w:r>
      <w:r w:rsidR="00A3681E">
        <w:rPr>
          <w:rFonts w:ascii="Arial" w:hAnsi="Arial" w:cs="Arial"/>
          <w:sz w:val="24"/>
          <w:szCs w:val="24"/>
        </w:rPr>
        <w:t>the No Schedule of Classes rule</w:t>
      </w:r>
    </w:p>
    <w:p w:rsidR="00A67771" w:rsidRPr="00901E16" w:rsidRDefault="00A67771" w:rsidP="00901E16">
      <w:pPr>
        <w:pStyle w:val="ListParagraph"/>
        <w:spacing w:line="240" w:lineRule="exact"/>
        <w:ind w:left="1440"/>
        <w:rPr>
          <w:rFonts w:ascii="Arial" w:hAnsi="Arial" w:cs="Arial"/>
          <w:sz w:val="24"/>
          <w:szCs w:val="24"/>
        </w:rPr>
      </w:pPr>
    </w:p>
    <w:p w:rsidR="008C210C" w:rsidRPr="00901E16" w:rsidRDefault="008C210C" w:rsidP="00901E16">
      <w:pPr>
        <w:pStyle w:val="ListParagraph"/>
        <w:numPr>
          <w:ilvl w:val="0"/>
          <w:numId w:val="3"/>
        </w:numPr>
        <w:spacing w:line="240" w:lineRule="exact"/>
        <w:rPr>
          <w:rFonts w:ascii="Arial" w:hAnsi="Arial" w:cs="Arial"/>
          <w:sz w:val="24"/>
          <w:szCs w:val="24"/>
        </w:rPr>
      </w:pPr>
      <w:r w:rsidRPr="00901E16">
        <w:rPr>
          <w:rFonts w:ascii="Arial" w:hAnsi="Arial" w:cs="Arial"/>
          <w:sz w:val="24"/>
          <w:szCs w:val="24"/>
        </w:rPr>
        <w:t>Anything else?</w:t>
      </w:r>
    </w:p>
    <w:p w:rsidR="004E3E4F" w:rsidRDefault="00CA5523" w:rsidP="00901E16">
      <w:pPr>
        <w:spacing w:line="240" w:lineRule="exact"/>
        <w:rPr>
          <w:rFonts w:ascii="Arial" w:hAnsi="Arial" w:cs="Arial"/>
          <w:sz w:val="24"/>
          <w:szCs w:val="24"/>
        </w:rPr>
      </w:pPr>
      <w:r w:rsidRPr="00901E16">
        <w:rPr>
          <w:rFonts w:ascii="Arial" w:hAnsi="Arial" w:cs="Arial"/>
          <w:sz w:val="24"/>
          <w:szCs w:val="24"/>
        </w:rPr>
        <w:t xml:space="preserve">Adjourned </w:t>
      </w:r>
      <w:r w:rsidR="003420F2">
        <w:rPr>
          <w:rFonts w:ascii="Arial" w:hAnsi="Arial" w:cs="Arial"/>
          <w:sz w:val="24"/>
          <w:szCs w:val="24"/>
        </w:rPr>
        <w:t>5:01</w:t>
      </w:r>
      <w:r w:rsidR="002E3A87" w:rsidRPr="00901E16">
        <w:rPr>
          <w:rFonts w:ascii="Arial" w:hAnsi="Arial" w:cs="Arial"/>
          <w:sz w:val="24"/>
          <w:szCs w:val="24"/>
        </w:rPr>
        <w:t xml:space="preserve"> </w:t>
      </w:r>
      <w:r w:rsidR="0016007E" w:rsidRPr="00901E16">
        <w:rPr>
          <w:rFonts w:ascii="Arial" w:hAnsi="Arial" w:cs="Arial"/>
          <w:sz w:val="24"/>
          <w:szCs w:val="24"/>
        </w:rPr>
        <w:t>p.m.</w:t>
      </w:r>
    </w:p>
    <w:p w:rsidR="004E3E4F" w:rsidRDefault="004E3E4F" w:rsidP="00901E16">
      <w:pPr>
        <w:spacing w:line="240" w:lineRule="exact"/>
        <w:rPr>
          <w:rFonts w:ascii="Arial" w:hAnsi="Arial" w:cs="Arial"/>
          <w:sz w:val="24"/>
          <w:szCs w:val="24"/>
        </w:rPr>
      </w:pPr>
      <w:r>
        <w:rPr>
          <w:rFonts w:ascii="Arial" w:hAnsi="Arial" w:cs="Arial"/>
          <w:sz w:val="24"/>
          <w:szCs w:val="24"/>
        </w:rPr>
        <w:t>Minutes Submitted: Tom Cawthern</w:t>
      </w:r>
    </w:p>
    <w:p w:rsidR="00A67771" w:rsidRPr="00901E16" w:rsidRDefault="004E3E4F" w:rsidP="00901E16">
      <w:pPr>
        <w:spacing w:line="240" w:lineRule="exact"/>
        <w:rPr>
          <w:rFonts w:ascii="Arial" w:hAnsi="Arial" w:cs="Arial"/>
          <w:b/>
          <w:bCs/>
          <w:sz w:val="24"/>
          <w:szCs w:val="24"/>
        </w:rPr>
      </w:pPr>
      <w:r>
        <w:rPr>
          <w:rFonts w:ascii="Arial" w:hAnsi="Arial" w:cs="Arial"/>
          <w:sz w:val="24"/>
          <w:szCs w:val="24"/>
        </w:rPr>
        <w:t>Web Documents: Christy Harper</w:t>
      </w:r>
      <w:r w:rsidR="004433CD" w:rsidRPr="00901E16">
        <w:rPr>
          <w:rFonts w:ascii="Arial" w:hAnsi="Arial" w:cs="Arial"/>
          <w:b/>
          <w:bCs/>
          <w:sz w:val="24"/>
          <w:szCs w:val="24"/>
        </w:rPr>
        <w:t xml:space="preserve"> </w:t>
      </w:r>
    </w:p>
    <w:p w:rsidR="00A73532" w:rsidRPr="00901E16" w:rsidRDefault="00A73532" w:rsidP="00901E16">
      <w:pPr>
        <w:spacing w:line="240" w:lineRule="exact"/>
        <w:rPr>
          <w:rFonts w:ascii="Arial" w:hAnsi="Arial" w:cs="Arial"/>
          <w:sz w:val="24"/>
          <w:szCs w:val="24"/>
        </w:rPr>
      </w:pPr>
    </w:p>
    <w:sectPr w:rsidR="00A73532" w:rsidRPr="00901E16" w:rsidSect="00C11553">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35E" w:rsidRDefault="000B335E" w:rsidP="001D6E5F">
      <w:pPr>
        <w:spacing w:after="0" w:line="240" w:lineRule="auto"/>
      </w:pPr>
      <w:r>
        <w:separator/>
      </w:r>
    </w:p>
  </w:endnote>
  <w:endnote w:type="continuationSeparator" w:id="0">
    <w:p w:rsidR="000B335E" w:rsidRDefault="000B335E" w:rsidP="001D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35E" w:rsidRDefault="000B335E" w:rsidP="001D6E5F">
      <w:pPr>
        <w:spacing w:after="0" w:line="240" w:lineRule="auto"/>
      </w:pPr>
      <w:r>
        <w:separator/>
      </w:r>
    </w:p>
  </w:footnote>
  <w:footnote w:type="continuationSeparator" w:id="0">
    <w:p w:rsidR="000B335E" w:rsidRDefault="000B335E" w:rsidP="001D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541463"/>
      <w:docPartObj>
        <w:docPartGallery w:val="Watermarks"/>
        <w:docPartUnique/>
      </w:docPartObj>
    </w:sdtPr>
    <w:sdtEndPr/>
    <w:sdtContent>
      <w:p w:rsidR="005901C8" w:rsidRDefault="000B33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E1A"/>
    <w:multiLevelType w:val="multilevel"/>
    <w:tmpl w:val="1FC6601E"/>
    <w:lvl w:ilvl="0">
      <w:start w:val="2016"/>
      <w:numFmt w:val="decimal"/>
      <w:lvlText w:val="%1"/>
      <w:lvlJc w:val="left"/>
      <w:pPr>
        <w:ind w:left="1035" w:hanging="1035"/>
      </w:pPr>
      <w:rPr>
        <w:rFonts w:hint="default"/>
        <w:b/>
      </w:rPr>
    </w:lvl>
    <w:lvl w:ilvl="1">
      <w:start w:val="2017"/>
      <w:numFmt w:val="decimal"/>
      <w:lvlText w:val="%1-%2"/>
      <w:lvlJc w:val="left"/>
      <w:pPr>
        <w:ind w:left="1755" w:hanging="1035"/>
      </w:pPr>
      <w:rPr>
        <w:rFonts w:hint="default"/>
        <w:b/>
      </w:rPr>
    </w:lvl>
    <w:lvl w:ilvl="2">
      <w:start w:val="1"/>
      <w:numFmt w:val="decimal"/>
      <w:lvlText w:val="%1-%2.%3"/>
      <w:lvlJc w:val="left"/>
      <w:pPr>
        <w:ind w:left="2475" w:hanging="1035"/>
      </w:pPr>
      <w:rPr>
        <w:rFonts w:hint="default"/>
        <w:b/>
      </w:rPr>
    </w:lvl>
    <w:lvl w:ilvl="3">
      <w:start w:val="1"/>
      <w:numFmt w:val="decimal"/>
      <w:lvlText w:val="%1-%2.%3.%4"/>
      <w:lvlJc w:val="left"/>
      <w:pPr>
        <w:ind w:left="3195" w:hanging="1035"/>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6860505"/>
    <w:multiLevelType w:val="multilevel"/>
    <w:tmpl w:val="8E942574"/>
    <w:lvl w:ilvl="0">
      <w:start w:val="2016"/>
      <w:numFmt w:val="decimal"/>
      <w:lvlText w:val="%1"/>
      <w:lvlJc w:val="left"/>
      <w:pPr>
        <w:ind w:left="1035" w:hanging="1035"/>
      </w:pPr>
      <w:rPr>
        <w:rFonts w:hint="default"/>
        <w:b/>
      </w:rPr>
    </w:lvl>
    <w:lvl w:ilvl="1">
      <w:start w:val="2017"/>
      <w:numFmt w:val="decimal"/>
      <w:lvlText w:val="%1-%2"/>
      <w:lvlJc w:val="left"/>
      <w:pPr>
        <w:ind w:left="1035" w:hanging="1035"/>
      </w:pPr>
      <w:rPr>
        <w:rFonts w:hint="default"/>
        <w:b/>
      </w:rPr>
    </w:lvl>
    <w:lvl w:ilvl="2">
      <w:start w:val="1"/>
      <w:numFmt w:val="decimal"/>
      <w:lvlText w:val="%1-%2.%3"/>
      <w:lvlJc w:val="left"/>
      <w:pPr>
        <w:ind w:left="1035" w:hanging="1035"/>
      </w:pPr>
      <w:rPr>
        <w:rFonts w:hint="default"/>
        <w:b/>
      </w:rPr>
    </w:lvl>
    <w:lvl w:ilvl="3">
      <w:start w:val="1"/>
      <w:numFmt w:val="decimal"/>
      <w:lvlText w:val="%1-%2.%3.%4"/>
      <w:lvlJc w:val="left"/>
      <w:pPr>
        <w:ind w:left="1035" w:hanging="10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4715D3A"/>
    <w:multiLevelType w:val="hybridMultilevel"/>
    <w:tmpl w:val="B7ACDE24"/>
    <w:lvl w:ilvl="0" w:tplc="A07C5D96">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C3D8A"/>
    <w:multiLevelType w:val="hybridMultilevel"/>
    <w:tmpl w:val="0A2A3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D67606"/>
    <w:multiLevelType w:val="hybridMultilevel"/>
    <w:tmpl w:val="9AF06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B6EC8"/>
    <w:multiLevelType w:val="hybridMultilevel"/>
    <w:tmpl w:val="77348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4C39D1"/>
    <w:multiLevelType w:val="hybridMultilevel"/>
    <w:tmpl w:val="C7EAE6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15:restartNumberingAfterBreak="0">
    <w:nsid w:val="4B1A7641"/>
    <w:multiLevelType w:val="hybridMultilevel"/>
    <w:tmpl w:val="E3887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746677"/>
    <w:multiLevelType w:val="hybridMultilevel"/>
    <w:tmpl w:val="73644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EA0FC6"/>
    <w:multiLevelType w:val="hybridMultilevel"/>
    <w:tmpl w:val="13EE0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3601B"/>
    <w:multiLevelType w:val="multilevel"/>
    <w:tmpl w:val="78A267B8"/>
    <w:lvl w:ilvl="0">
      <w:start w:val="2016"/>
      <w:numFmt w:val="decimal"/>
      <w:lvlText w:val="%1"/>
      <w:lvlJc w:val="left"/>
      <w:pPr>
        <w:ind w:left="1035" w:hanging="1035"/>
      </w:pPr>
      <w:rPr>
        <w:rFonts w:hint="default"/>
        <w:b/>
      </w:rPr>
    </w:lvl>
    <w:lvl w:ilvl="1">
      <w:start w:val="2017"/>
      <w:numFmt w:val="decimal"/>
      <w:lvlText w:val="%1-%2"/>
      <w:lvlJc w:val="left"/>
      <w:pPr>
        <w:ind w:left="1035" w:hanging="1035"/>
      </w:pPr>
      <w:rPr>
        <w:rFonts w:hint="default"/>
        <w:b/>
      </w:rPr>
    </w:lvl>
    <w:lvl w:ilvl="2">
      <w:start w:val="1"/>
      <w:numFmt w:val="decimal"/>
      <w:lvlText w:val="%1-%2.%3"/>
      <w:lvlJc w:val="left"/>
      <w:pPr>
        <w:ind w:left="1035" w:hanging="1035"/>
      </w:pPr>
      <w:rPr>
        <w:rFonts w:hint="default"/>
        <w:b/>
      </w:rPr>
    </w:lvl>
    <w:lvl w:ilvl="3">
      <w:start w:val="1"/>
      <w:numFmt w:val="decimal"/>
      <w:lvlText w:val="%1-%2.%3.%4"/>
      <w:lvlJc w:val="left"/>
      <w:pPr>
        <w:ind w:left="1035" w:hanging="10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F805B35"/>
    <w:multiLevelType w:val="hybridMultilevel"/>
    <w:tmpl w:val="DE3ADAD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0"/>
  </w:num>
  <w:num w:numId="5">
    <w:abstractNumId w:val="1"/>
  </w:num>
  <w:num w:numId="6">
    <w:abstractNumId w:val="10"/>
  </w:num>
  <w:num w:numId="7">
    <w:abstractNumId w:val="5"/>
  </w:num>
  <w:num w:numId="8">
    <w:abstractNumId w:val="6"/>
  </w:num>
  <w:num w:numId="9">
    <w:abstractNumId w:val="8"/>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70"/>
    <w:rsid w:val="00000018"/>
    <w:rsid w:val="00001A05"/>
    <w:rsid w:val="00002A7C"/>
    <w:rsid w:val="00011C7C"/>
    <w:rsid w:val="00013826"/>
    <w:rsid w:val="00017B5A"/>
    <w:rsid w:val="000226DD"/>
    <w:rsid w:val="000276E3"/>
    <w:rsid w:val="00027DEF"/>
    <w:rsid w:val="00027EE6"/>
    <w:rsid w:val="00041F99"/>
    <w:rsid w:val="00057071"/>
    <w:rsid w:val="00061AB6"/>
    <w:rsid w:val="00064AFE"/>
    <w:rsid w:val="000720CC"/>
    <w:rsid w:val="00082C79"/>
    <w:rsid w:val="000A0610"/>
    <w:rsid w:val="000A0C89"/>
    <w:rsid w:val="000A1388"/>
    <w:rsid w:val="000A7364"/>
    <w:rsid w:val="000B335E"/>
    <w:rsid w:val="000C3454"/>
    <w:rsid w:val="000C4342"/>
    <w:rsid w:val="000C6A62"/>
    <w:rsid w:val="000E3A42"/>
    <w:rsid w:val="000E5413"/>
    <w:rsid w:val="000F02AA"/>
    <w:rsid w:val="000F1132"/>
    <w:rsid w:val="000F4B45"/>
    <w:rsid w:val="00115625"/>
    <w:rsid w:val="001248E9"/>
    <w:rsid w:val="001250C3"/>
    <w:rsid w:val="00137B74"/>
    <w:rsid w:val="00140237"/>
    <w:rsid w:val="001430BF"/>
    <w:rsid w:val="001432A2"/>
    <w:rsid w:val="0016007E"/>
    <w:rsid w:val="00161DD8"/>
    <w:rsid w:val="00163ADD"/>
    <w:rsid w:val="001706AB"/>
    <w:rsid w:val="00177CD0"/>
    <w:rsid w:val="00182B48"/>
    <w:rsid w:val="001932EC"/>
    <w:rsid w:val="001A4D70"/>
    <w:rsid w:val="001A5B1A"/>
    <w:rsid w:val="001A6C96"/>
    <w:rsid w:val="001B6D9E"/>
    <w:rsid w:val="001C447B"/>
    <w:rsid w:val="001C51DE"/>
    <w:rsid w:val="001C6BD4"/>
    <w:rsid w:val="001D1FC2"/>
    <w:rsid w:val="001D6E5F"/>
    <w:rsid w:val="001D7945"/>
    <w:rsid w:val="001E0779"/>
    <w:rsid w:val="001E0CEB"/>
    <w:rsid w:val="002007FE"/>
    <w:rsid w:val="00207CD6"/>
    <w:rsid w:val="0021249B"/>
    <w:rsid w:val="00213161"/>
    <w:rsid w:val="0021532E"/>
    <w:rsid w:val="00215752"/>
    <w:rsid w:val="002233AB"/>
    <w:rsid w:val="00224AE4"/>
    <w:rsid w:val="002354AB"/>
    <w:rsid w:val="00236661"/>
    <w:rsid w:val="002367C8"/>
    <w:rsid w:val="002416DC"/>
    <w:rsid w:val="002447D6"/>
    <w:rsid w:val="00251BF0"/>
    <w:rsid w:val="00253077"/>
    <w:rsid w:val="00253810"/>
    <w:rsid w:val="00270F8D"/>
    <w:rsid w:val="00275A87"/>
    <w:rsid w:val="00276100"/>
    <w:rsid w:val="00281968"/>
    <w:rsid w:val="0029058B"/>
    <w:rsid w:val="00292573"/>
    <w:rsid w:val="00293531"/>
    <w:rsid w:val="002978D7"/>
    <w:rsid w:val="002A0203"/>
    <w:rsid w:val="002A6EF0"/>
    <w:rsid w:val="002A7417"/>
    <w:rsid w:val="002B016C"/>
    <w:rsid w:val="002B07A3"/>
    <w:rsid w:val="002B0EB5"/>
    <w:rsid w:val="002C1711"/>
    <w:rsid w:val="002C1D73"/>
    <w:rsid w:val="002D0F77"/>
    <w:rsid w:val="002D695F"/>
    <w:rsid w:val="002E2CBF"/>
    <w:rsid w:val="002E3A87"/>
    <w:rsid w:val="002E4896"/>
    <w:rsid w:val="00302922"/>
    <w:rsid w:val="00305185"/>
    <w:rsid w:val="00306410"/>
    <w:rsid w:val="00310444"/>
    <w:rsid w:val="003108FF"/>
    <w:rsid w:val="003115BF"/>
    <w:rsid w:val="003120AA"/>
    <w:rsid w:val="003345B2"/>
    <w:rsid w:val="00335FFF"/>
    <w:rsid w:val="003420F2"/>
    <w:rsid w:val="003425B5"/>
    <w:rsid w:val="00351A18"/>
    <w:rsid w:val="00365907"/>
    <w:rsid w:val="003678E9"/>
    <w:rsid w:val="00373DE7"/>
    <w:rsid w:val="00380F81"/>
    <w:rsid w:val="00392A47"/>
    <w:rsid w:val="00397A3D"/>
    <w:rsid w:val="00397B96"/>
    <w:rsid w:val="003B1F3B"/>
    <w:rsid w:val="003C524D"/>
    <w:rsid w:val="003D0EAD"/>
    <w:rsid w:val="003F00BC"/>
    <w:rsid w:val="003F3BFC"/>
    <w:rsid w:val="003F6014"/>
    <w:rsid w:val="003F62F1"/>
    <w:rsid w:val="00420CA5"/>
    <w:rsid w:val="00433624"/>
    <w:rsid w:val="00434C45"/>
    <w:rsid w:val="004401BF"/>
    <w:rsid w:val="004433CD"/>
    <w:rsid w:val="004443BA"/>
    <w:rsid w:val="00447763"/>
    <w:rsid w:val="004526FD"/>
    <w:rsid w:val="004652BF"/>
    <w:rsid w:val="004655D3"/>
    <w:rsid w:val="00470D22"/>
    <w:rsid w:val="00474049"/>
    <w:rsid w:val="004751D1"/>
    <w:rsid w:val="004753F6"/>
    <w:rsid w:val="004816AB"/>
    <w:rsid w:val="004832CA"/>
    <w:rsid w:val="0048688F"/>
    <w:rsid w:val="004910F1"/>
    <w:rsid w:val="00491E12"/>
    <w:rsid w:val="00495FC9"/>
    <w:rsid w:val="004B1C00"/>
    <w:rsid w:val="004B5ECE"/>
    <w:rsid w:val="004C2203"/>
    <w:rsid w:val="004C5C93"/>
    <w:rsid w:val="004D1259"/>
    <w:rsid w:val="004D1F77"/>
    <w:rsid w:val="004D6D0D"/>
    <w:rsid w:val="004E3E4F"/>
    <w:rsid w:val="004E44A3"/>
    <w:rsid w:val="004F2F76"/>
    <w:rsid w:val="004F3240"/>
    <w:rsid w:val="004F593D"/>
    <w:rsid w:val="005035AA"/>
    <w:rsid w:val="00504A8D"/>
    <w:rsid w:val="0050538D"/>
    <w:rsid w:val="005069F5"/>
    <w:rsid w:val="005177A9"/>
    <w:rsid w:val="00517D01"/>
    <w:rsid w:val="00526800"/>
    <w:rsid w:val="00551728"/>
    <w:rsid w:val="00554B70"/>
    <w:rsid w:val="00555EF4"/>
    <w:rsid w:val="0055773B"/>
    <w:rsid w:val="0057258D"/>
    <w:rsid w:val="00587244"/>
    <w:rsid w:val="005901C8"/>
    <w:rsid w:val="005A594F"/>
    <w:rsid w:val="005A5FDB"/>
    <w:rsid w:val="005B0CAF"/>
    <w:rsid w:val="005B65FC"/>
    <w:rsid w:val="005C40E5"/>
    <w:rsid w:val="005D3FA1"/>
    <w:rsid w:val="005E0F64"/>
    <w:rsid w:val="0060443C"/>
    <w:rsid w:val="0061082A"/>
    <w:rsid w:val="00614A50"/>
    <w:rsid w:val="00627106"/>
    <w:rsid w:val="00640150"/>
    <w:rsid w:val="0064464D"/>
    <w:rsid w:val="00645DD3"/>
    <w:rsid w:val="0065489B"/>
    <w:rsid w:val="0066599F"/>
    <w:rsid w:val="00666F6A"/>
    <w:rsid w:val="00675CA3"/>
    <w:rsid w:val="00676593"/>
    <w:rsid w:val="006806DE"/>
    <w:rsid w:val="00682FA1"/>
    <w:rsid w:val="00690689"/>
    <w:rsid w:val="0069604F"/>
    <w:rsid w:val="006A388B"/>
    <w:rsid w:val="006A58D4"/>
    <w:rsid w:val="006B046E"/>
    <w:rsid w:val="006B544F"/>
    <w:rsid w:val="006C2DAD"/>
    <w:rsid w:val="006C48EF"/>
    <w:rsid w:val="006D1F0D"/>
    <w:rsid w:val="006E2BBF"/>
    <w:rsid w:val="006E76DD"/>
    <w:rsid w:val="006F2944"/>
    <w:rsid w:val="006F571C"/>
    <w:rsid w:val="007032D2"/>
    <w:rsid w:val="00733500"/>
    <w:rsid w:val="00741E4A"/>
    <w:rsid w:val="0074757A"/>
    <w:rsid w:val="007505E5"/>
    <w:rsid w:val="007537A8"/>
    <w:rsid w:val="00756987"/>
    <w:rsid w:val="0076141B"/>
    <w:rsid w:val="00763508"/>
    <w:rsid w:val="00767CD1"/>
    <w:rsid w:val="00781F5F"/>
    <w:rsid w:val="00783B1C"/>
    <w:rsid w:val="0078734B"/>
    <w:rsid w:val="007877AA"/>
    <w:rsid w:val="00787D1D"/>
    <w:rsid w:val="00796B2B"/>
    <w:rsid w:val="007B5346"/>
    <w:rsid w:val="007B7F26"/>
    <w:rsid w:val="007C198D"/>
    <w:rsid w:val="007C47C5"/>
    <w:rsid w:val="007C618A"/>
    <w:rsid w:val="007D006B"/>
    <w:rsid w:val="007D080A"/>
    <w:rsid w:val="007F464E"/>
    <w:rsid w:val="007F5113"/>
    <w:rsid w:val="00801C6C"/>
    <w:rsid w:val="0081555B"/>
    <w:rsid w:val="00815D37"/>
    <w:rsid w:val="00820466"/>
    <w:rsid w:val="00826905"/>
    <w:rsid w:val="00830577"/>
    <w:rsid w:val="00832E19"/>
    <w:rsid w:val="008468E8"/>
    <w:rsid w:val="00852911"/>
    <w:rsid w:val="008611DF"/>
    <w:rsid w:val="0086392E"/>
    <w:rsid w:val="008658EA"/>
    <w:rsid w:val="008667B8"/>
    <w:rsid w:val="00866856"/>
    <w:rsid w:val="00866F3E"/>
    <w:rsid w:val="0088179B"/>
    <w:rsid w:val="008820C3"/>
    <w:rsid w:val="00885D51"/>
    <w:rsid w:val="00892DE5"/>
    <w:rsid w:val="008943FC"/>
    <w:rsid w:val="0089440E"/>
    <w:rsid w:val="00894BAD"/>
    <w:rsid w:val="00895465"/>
    <w:rsid w:val="008A673E"/>
    <w:rsid w:val="008A6799"/>
    <w:rsid w:val="008A7913"/>
    <w:rsid w:val="008C210C"/>
    <w:rsid w:val="008D0B0E"/>
    <w:rsid w:val="008D25AE"/>
    <w:rsid w:val="008D531D"/>
    <w:rsid w:val="008D56A6"/>
    <w:rsid w:val="008D68B2"/>
    <w:rsid w:val="008E2DD2"/>
    <w:rsid w:val="008E66DC"/>
    <w:rsid w:val="008E6D3B"/>
    <w:rsid w:val="008F11E4"/>
    <w:rsid w:val="008F5AFB"/>
    <w:rsid w:val="008F7AA7"/>
    <w:rsid w:val="009013EE"/>
    <w:rsid w:val="00901E16"/>
    <w:rsid w:val="009064FC"/>
    <w:rsid w:val="00916002"/>
    <w:rsid w:val="009169BB"/>
    <w:rsid w:val="00921FD0"/>
    <w:rsid w:val="00931F6E"/>
    <w:rsid w:val="009366E7"/>
    <w:rsid w:val="009448A7"/>
    <w:rsid w:val="009449B7"/>
    <w:rsid w:val="009511AE"/>
    <w:rsid w:val="00960C59"/>
    <w:rsid w:val="00963D0F"/>
    <w:rsid w:val="00964E82"/>
    <w:rsid w:val="0097286F"/>
    <w:rsid w:val="0098013B"/>
    <w:rsid w:val="00983AD6"/>
    <w:rsid w:val="00990E74"/>
    <w:rsid w:val="0099568A"/>
    <w:rsid w:val="009962FD"/>
    <w:rsid w:val="009A0234"/>
    <w:rsid w:val="009A3D9F"/>
    <w:rsid w:val="009A420C"/>
    <w:rsid w:val="009B282C"/>
    <w:rsid w:val="009B2B85"/>
    <w:rsid w:val="009B4BBC"/>
    <w:rsid w:val="009C650C"/>
    <w:rsid w:val="009C796D"/>
    <w:rsid w:val="009C7C81"/>
    <w:rsid w:val="009D1635"/>
    <w:rsid w:val="009D274C"/>
    <w:rsid w:val="009D42CC"/>
    <w:rsid w:val="009E02A2"/>
    <w:rsid w:val="009E04AB"/>
    <w:rsid w:val="009E1086"/>
    <w:rsid w:val="009E1E0C"/>
    <w:rsid w:val="009F27E0"/>
    <w:rsid w:val="009F7171"/>
    <w:rsid w:val="00A0166E"/>
    <w:rsid w:val="00A12AC9"/>
    <w:rsid w:val="00A1647F"/>
    <w:rsid w:val="00A24130"/>
    <w:rsid w:val="00A366FA"/>
    <w:rsid w:val="00A3681E"/>
    <w:rsid w:val="00A4187B"/>
    <w:rsid w:val="00A429C6"/>
    <w:rsid w:val="00A5449F"/>
    <w:rsid w:val="00A549F1"/>
    <w:rsid w:val="00A56F28"/>
    <w:rsid w:val="00A67771"/>
    <w:rsid w:val="00A67A24"/>
    <w:rsid w:val="00A70934"/>
    <w:rsid w:val="00A73532"/>
    <w:rsid w:val="00A8149B"/>
    <w:rsid w:val="00A828F4"/>
    <w:rsid w:val="00A94C05"/>
    <w:rsid w:val="00A96C58"/>
    <w:rsid w:val="00AB23E5"/>
    <w:rsid w:val="00AC4209"/>
    <w:rsid w:val="00AC4541"/>
    <w:rsid w:val="00AC4CFA"/>
    <w:rsid w:val="00AD593E"/>
    <w:rsid w:val="00AD7A76"/>
    <w:rsid w:val="00AE0B57"/>
    <w:rsid w:val="00AE1846"/>
    <w:rsid w:val="00AE252E"/>
    <w:rsid w:val="00AE297A"/>
    <w:rsid w:val="00AE414E"/>
    <w:rsid w:val="00AE786D"/>
    <w:rsid w:val="00AF2F66"/>
    <w:rsid w:val="00AF49E4"/>
    <w:rsid w:val="00B0058C"/>
    <w:rsid w:val="00B06B6F"/>
    <w:rsid w:val="00B11312"/>
    <w:rsid w:val="00B12F02"/>
    <w:rsid w:val="00B14C9D"/>
    <w:rsid w:val="00B270C5"/>
    <w:rsid w:val="00B326BF"/>
    <w:rsid w:val="00B42B80"/>
    <w:rsid w:val="00B55FDB"/>
    <w:rsid w:val="00B64F60"/>
    <w:rsid w:val="00B66C33"/>
    <w:rsid w:val="00B70B49"/>
    <w:rsid w:val="00B91B1F"/>
    <w:rsid w:val="00B9738A"/>
    <w:rsid w:val="00BA4CD8"/>
    <w:rsid w:val="00BB0C4B"/>
    <w:rsid w:val="00BB2020"/>
    <w:rsid w:val="00BC052C"/>
    <w:rsid w:val="00BD2A3F"/>
    <w:rsid w:val="00BF0143"/>
    <w:rsid w:val="00C04395"/>
    <w:rsid w:val="00C069E9"/>
    <w:rsid w:val="00C0763D"/>
    <w:rsid w:val="00C11553"/>
    <w:rsid w:val="00C135DC"/>
    <w:rsid w:val="00C16633"/>
    <w:rsid w:val="00C20F1C"/>
    <w:rsid w:val="00C2111B"/>
    <w:rsid w:val="00C42275"/>
    <w:rsid w:val="00C43B3C"/>
    <w:rsid w:val="00C44CC2"/>
    <w:rsid w:val="00C50767"/>
    <w:rsid w:val="00C54284"/>
    <w:rsid w:val="00C613E2"/>
    <w:rsid w:val="00C71353"/>
    <w:rsid w:val="00C95C21"/>
    <w:rsid w:val="00CA3152"/>
    <w:rsid w:val="00CA48EF"/>
    <w:rsid w:val="00CA5523"/>
    <w:rsid w:val="00CA5CA8"/>
    <w:rsid w:val="00CB2007"/>
    <w:rsid w:val="00CC4A82"/>
    <w:rsid w:val="00CD7B80"/>
    <w:rsid w:val="00CE5B69"/>
    <w:rsid w:val="00CE6357"/>
    <w:rsid w:val="00CF11F2"/>
    <w:rsid w:val="00D02C6A"/>
    <w:rsid w:val="00D03B96"/>
    <w:rsid w:val="00D16DAB"/>
    <w:rsid w:val="00D264A2"/>
    <w:rsid w:val="00D34C0C"/>
    <w:rsid w:val="00D374B1"/>
    <w:rsid w:val="00D374E9"/>
    <w:rsid w:val="00D40C6C"/>
    <w:rsid w:val="00D43F14"/>
    <w:rsid w:val="00D46CAD"/>
    <w:rsid w:val="00D50B33"/>
    <w:rsid w:val="00D5170C"/>
    <w:rsid w:val="00D5327A"/>
    <w:rsid w:val="00D54928"/>
    <w:rsid w:val="00D56335"/>
    <w:rsid w:val="00D57898"/>
    <w:rsid w:val="00D679D1"/>
    <w:rsid w:val="00D7067C"/>
    <w:rsid w:val="00D8019B"/>
    <w:rsid w:val="00D823E1"/>
    <w:rsid w:val="00D939C3"/>
    <w:rsid w:val="00D9633B"/>
    <w:rsid w:val="00D976FD"/>
    <w:rsid w:val="00DA1973"/>
    <w:rsid w:val="00DA1EA4"/>
    <w:rsid w:val="00DA4B73"/>
    <w:rsid w:val="00DB2C90"/>
    <w:rsid w:val="00DB6488"/>
    <w:rsid w:val="00DC05A0"/>
    <w:rsid w:val="00DE563D"/>
    <w:rsid w:val="00DF0E13"/>
    <w:rsid w:val="00DF6B3E"/>
    <w:rsid w:val="00E02F80"/>
    <w:rsid w:val="00E14718"/>
    <w:rsid w:val="00E26969"/>
    <w:rsid w:val="00E4202B"/>
    <w:rsid w:val="00E56AE6"/>
    <w:rsid w:val="00E56CC9"/>
    <w:rsid w:val="00E56E66"/>
    <w:rsid w:val="00E70E87"/>
    <w:rsid w:val="00E7739A"/>
    <w:rsid w:val="00E831CC"/>
    <w:rsid w:val="00E96174"/>
    <w:rsid w:val="00EA3467"/>
    <w:rsid w:val="00EA7495"/>
    <w:rsid w:val="00EB5013"/>
    <w:rsid w:val="00EC0981"/>
    <w:rsid w:val="00ED458E"/>
    <w:rsid w:val="00EF65EE"/>
    <w:rsid w:val="00F01151"/>
    <w:rsid w:val="00F33A2E"/>
    <w:rsid w:val="00F4030A"/>
    <w:rsid w:val="00F44FBD"/>
    <w:rsid w:val="00F4660E"/>
    <w:rsid w:val="00F57B2B"/>
    <w:rsid w:val="00F60EA2"/>
    <w:rsid w:val="00F61CF3"/>
    <w:rsid w:val="00F61F71"/>
    <w:rsid w:val="00F76C9D"/>
    <w:rsid w:val="00F815DE"/>
    <w:rsid w:val="00F81B29"/>
    <w:rsid w:val="00F83E19"/>
    <w:rsid w:val="00F840D0"/>
    <w:rsid w:val="00F97D89"/>
    <w:rsid w:val="00FB7D5A"/>
    <w:rsid w:val="00FC7622"/>
    <w:rsid w:val="00FD416B"/>
    <w:rsid w:val="00FD760C"/>
    <w:rsid w:val="00FE1CE9"/>
    <w:rsid w:val="00FF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3ACE26-0EBB-4A45-956B-A8B8EB23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70"/>
    <w:pPr>
      <w:ind w:left="720"/>
      <w:contextualSpacing/>
    </w:pPr>
  </w:style>
  <w:style w:type="character" w:styleId="Hyperlink">
    <w:name w:val="Hyperlink"/>
    <w:basedOn w:val="DefaultParagraphFont"/>
    <w:uiPriority w:val="99"/>
    <w:unhideWhenUsed/>
    <w:rsid w:val="001A4D70"/>
    <w:rPr>
      <w:color w:val="0563C1" w:themeColor="hyperlink"/>
      <w:u w:val="single"/>
    </w:rPr>
  </w:style>
  <w:style w:type="paragraph" w:styleId="BalloonText">
    <w:name w:val="Balloon Text"/>
    <w:basedOn w:val="Normal"/>
    <w:link w:val="BalloonTextChar"/>
    <w:uiPriority w:val="99"/>
    <w:semiHidden/>
    <w:unhideWhenUsed/>
    <w:rsid w:val="00D5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928"/>
    <w:rPr>
      <w:rFonts w:ascii="Segoe UI" w:hAnsi="Segoe UI" w:cs="Segoe UI"/>
      <w:sz w:val="18"/>
      <w:szCs w:val="18"/>
    </w:rPr>
  </w:style>
  <w:style w:type="paragraph" w:styleId="Header">
    <w:name w:val="header"/>
    <w:basedOn w:val="Normal"/>
    <w:link w:val="HeaderChar"/>
    <w:uiPriority w:val="99"/>
    <w:unhideWhenUsed/>
    <w:rsid w:val="001D6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5F"/>
  </w:style>
  <w:style w:type="paragraph" w:styleId="Footer">
    <w:name w:val="footer"/>
    <w:basedOn w:val="Normal"/>
    <w:link w:val="FooterChar"/>
    <w:uiPriority w:val="99"/>
    <w:unhideWhenUsed/>
    <w:rsid w:val="001D6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5F"/>
  </w:style>
  <w:style w:type="character" w:styleId="Strong">
    <w:name w:val="Strong"/>
    <w:basedOn w:val="DefaultParagraphFont"/>
    <w:uiPriority w:val="22"/>
    <w:qFormat/>
    <w:rsid w:val="00504A8D"/>
    <w:rPr>
      <w:b/>
      <w:bCs/>
    </w:rPr>
  </w:style>
  <w:style w:type="character" w:customStyle="1" w:styleId="apple-converted-space">
    <w:name w:val="apple-converted-space"/>
    <w:basedOn w:val="DefaultParagraphFont"/>
    <w:rsid w:val="00FB7D5A"/>
  </w:style>
  <w:style w:type="paragraph" w:styleId="NormalWeb">
    <w:name w:val="Normal (Web)"/>
    <w:basedOn w:val="Normal"/>
    <w:uiPriority w:val="99"/>
    <w:unhideWhenUsed/>
    <w:rsid w:val="00177CD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4CFA"/>
    <w:rPr>
      <w:color w:val="954F72" w:themeColor="followedHyperlink"/>
      <w:u w:val="single"/>
    </w:rPr>
  </w:style>
  <w:style w:type="character" w:styleId="Emphasis">
    <w:name w:val="Emphasis"/>
    <w:basedOn w:val="DefaultParagraphFont"/>
    <w:uiPriority w:val="20"/>
    <w:qFormat/>
    <w:rsid w:val="0001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990550">
      <w:bodyDiv w:val="1"/>
      <w:marLeft w:val="0"/>
      <w:marRight w:val="0"/>
      <w:marTop w:val="0"/>
      <w:marBottom w:val="0"/>
      <w:divBdr>
        <w:top w:val="none" w:sz="0" w:space="0" w:color="auto"/>
        <w:left w:val="none" w:sz="0" w:space="0" w:color="auto"/>
        <w:bottom w:val="none" w:sz="0" w:space="0" w:color="auto"/>
        <w:right w:val="none" w:sz="0" w:space="0" w:color="auto"/>
      </w:divBdr>
    </w:div>
    <w:div w:id="1779791959">
      <w:bodyDiv w:val="1"/>
      <w:marLeft w:val="0"/>
      <w:marRight w:val="0"/>
      <w:marTop w:val="0"/>
      <w:marBottom w:val="0"/>
      <w:divBdr>
        <w:top w:val="none" w:sz="0" w:space="0" w:color="auto"/>
        <w:left w:val="none" w:sz="0" w:space="0" w:color="auto"/>
        <w:bottom w:val="none" w:sz="0" w:space="0" w:color="auto"/>
        <w:right w:val="none" w:sz="0" w:space="0" w:color="auto"/>
      </w:divBdr>
    </w:div>
    <w:div w:id="1780103425">
      <w:bodyDiv w:val="1"/>
      <w:marLeft w:val="0"/>
      <w:marRight w:val="0"/>
      <w:marTop w:val="0"/>
      <w:marBottom w:val="0"/>
      <w:divBdr>
        <w:top w:val="none" w:sz="0" w:space="0" w:color="auto"/>
        <w:left w:val="none" w:sz="0" w:space="0" w:color="auto"/>
        <w:bottom w:val="none" w:sz="0" w:space="0" w:color="auto"/>
        <w:right w:val="none" w:sz="0" w:space="0" w:color="auto"/>
      </w:divBdr>
    </w:div>
    <w:div w:id="18648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md.edu/IRIS" TargetMode="Externa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Mullins</dc:creator>
  <cp:keywords/>
  <dc:description/>
  <cp:lastModifiedBy>Christy Harper</cp:lastModifiedBy>
  <cp:revision>2</cp:revision>
  <cp:lastPrinted>2017-09-01T16:20:00Z</cp:lastPrinted>
  <dcterms:created xsi:type="dcterms:W3CDTF">2018-08-06T15:02:00Z</dcterms:created>
  <dcterms:modified xsi:type="dcterms:W3CDTF">2018-08-06T15:02:00Z</dcterms:modified>
</cp:coreProperties>
</file>